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56" w:type="dxa"/>
          <w:left w:w="56" w:type="dxa"/>
          <w:bottom w:w="28" w:type="dxa"/>
          <w:right w:w="56" w:type="dxa"/>
        </w:tblCellMar>
      </w:tblPr>
      <w:tblGrid>
        <w:gridCol w:w="1173"/>
        <w:gridCol w:w="69"/>
        <w:gridCol w:w="1087"/>
        <w:gridCol w:w="61"/>
        <w:gridCol w:w="1061"/>
        <w:gridCol w:w="61"/>
        <w:gridCol w:w="756"/>
        <w:gridCol w:w="123"/>
        <w:gridCol w:w="454"/>
        <w:gridCol w:w="482"/>
        <w:gridCol w:w="414"/>
        <w:gridCol w:w="645"/>
        <w:gridCol w:w="864"/>
        <w:gridCol w:w="58"/>
        <w:gridCol w:w="157"/>
        <w:gridCol w:w="62"/>
        <w:gridCol w:w="2041"/>
      </w:tblGrid>
      <w:tr>
        <w:trPr>
          <w:trHeight w:val="348" w:hRule="atLeast"/>
        </w:trPr>
        <w:tc>
          <w:tcPr>
            <w:tcW w:w="9568" w:type="dxa"/>
            <w:gridSpan w:val="1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>
            <w:pPr>
              <w:pStyle w:val="a8"/>
              <w:wordWrap/>
              <w:rPr>
                <w:rFonts w:ascii="돋움" w:eastAsia="돋움" w:cs="돋움"/>
                <w:color w:val="0000FF"/>
                <w:w w:val="97"/>
                <w:sz w:val="18"/>
                <w:szCs w:val="18"/>
                <w:shd w:val="clear" w:color="auto" w:fill="FFFFFF"/>
                <w:spacing w:val="-6"/>
              </w:rPr>
            </w:pPr>
            <w:r>
              <w:rPr>
                <w:rFonts w:ascii="돋움" w:eastAsia="돋움" w:cs="돋움"/>
                <w:w w:val="97"/>
                <w:sz w:val="18"/>
                <w:szCs w:val="18"/>
                <w:shd w:val="clear" w:color="auto" w:fill="FFFFFF"/>
                <w:spacing w:val="-6"/>
              </w:rPr>
              <w:t>■</w:t>
            </w:r>
            <w:r>
              <w:rPr>
                <w:rFonts w:ascii="돋움" w:eastAsia="돋움" w:cs="돋움"/>
                <w:w w:val="97"/>
                <w:sz w:val="18"/>
                <w:szCs w:val="18"/>
                <w:shd w:val="clear" w:color="auto" w:fill="FFFFFF"/>
                <w:spacing w:val="-6"/>
              </w:rPr>
              <w:t xml:space="preserve"> 지능정보화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기본법 시행규칙 [별지 제3호서식] </w:t>
            </w:r>
          </w:p>
        </w:tc>
      </w:tr>
      <w:tr>
        <w:trPr>
          <w:trHeight w:val="952" w:hRule="atLeast"/>
        </w:trPr>
        <w:tc>
          <w:tcPr>
            <w:tcW w:w="4845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ind w:left="240" w:hanging="239"/>
              <w:jc w:val="center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Y견고딕" w:eastAsia="HY견고딕" w:cs="HY견고딕"/>
                <w:sz w:val="32"/>
                <w:szCs w:val="32"/>
                <w:spacing w:val="-20"/>
              </w:rPr>
            </w:pPr>
            <w:r>
              <w:rPr>
                <w:rFonts w:ascii="HY견고딕" w:eastAsia="HY견고딕" w:cs="HY견고딕"/>
                <w:b/>
                <w:bCs/>
                <w:sz w:val="32"/>
                <w:szCs w:val="32"/>
                <w:spacing w:val="-20"/>
              </w:rPr>
              <w:t>정보통신접근성 품질인증 신청서</w:t>
            </w:r>
          </w:p>
        </w:tc>
        <w:tc>
          <w:tcPr>
            <w:tcW w:w="4723" w:type="dxa"/>
            <w:gridSpan w:val="8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right"/>
              <w:rPr>
                <w:rFonts w:ascii="돋움" w:eastAsia="돋움" w:cs="돋움"/>
                <w:b/>
                <w:bCs/>
                <w:sz w:val="22"/>
                <w:szCs w:val="22"/>
                <w:spacing w:val="-7"/>
              </w:rPr>
            </w:pPr>
            <w:r>
              <w:rPr>
                <w:b/>
                <w:bCs/>
                <w:sz w:val="24"/>
                <w:szCs w:val="24"/>
                <w:spacing w:val="-8"/>
              </w:rPr>
              <w:sym w:font="Wingdings" w:char="F0FE"/>
            </w:r>
            <w:r>
              <w:rPr>
                <w:rFonts w:ascii="돋움" w:eastAsia="돋움" w:cs="돋움"/>
                <w:b/>
                <w:bCs/>
                <w:sz w:val="22"/>
                <w:szCs w:val="22"/>
                <w:spacing w:val="-7"/>
              </w:rPr>
              <w:t xml:space="preserve"> 웹사이트</w:t>
            </w:r>
          </w:p>
        </w:tc>
      </w:tr>
      <w:tr>
        <w:trPr>
          <w:trHeight w:val="288" w:hRule="atLeast"/>
        </w:trPr>
        <w:tc>
          <w:tcPr>
            <w:tcW w:w="7527" w:type="dxa"/>
            <w:gridSpan w:val="16"/>
            <w:tcBorders>
              <w:top w:val="nil"/>
              <w:left w:val="nil"/>
              <w:bottom w:val="single" w:sz="2" w:space="0" w:color="5D5D5D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rPr>
                <w:rFonts w:ascii="돋움체" w:eastAsia="돋움체" w:cs="돋움체"/>
                <w:sz w:val="16"/>
                <w:szCs w:val="16"/>
                <w:spacing w:val="-12"/>
              </w:rPr>
            </w:pPr>
            <w:r>
              <w:rPr>
                <w:rFonts w:ascii="돋움" w:eastAsia="돋움" w:cs="돋움"/>
                <w:w w:val="97"/>
                <w:sz w:val="16"/>
                <w:szCs w:val="16"/>
                <w:spacing w:val="-5"/>
              </w:rPr>
              <w:t xml:space="preserve"> </w:t>
            </w:r>
            <w:r>
              <w:rPr>
                <w:rFonts w:ascii="돋움체" w:eastAsia="돋움체" w:cs="돋움체"/>
                <w:sz w:val="16"/>
                <w:szCs w:val="16"/>
                <w:spacing w:val="-12"/>
              </w:rPr>
              <w:t>※</w:t>
            </w:r>
            <w:r>
              <w:rPr>
                <w:rFonts w:ascii="돋움체" w:eastAsia="돋움체" w:cs="돋움체"/>
                <w:sz w:val="16"/>
                <w:szCs w:val="16"/>
                <w:spacing w:val="-12"/>
              </w:rPr>
              <w:t xml:space="preserve"> </w:t>
            </w:r>
            <w:r>
              <w:rPr>
                <w:rFonts w:ascii="돋움" w:eastAsia="돋움" w:cs="돋움"/>
                <w:sz w:val="16"/>
                <w:szCs w:val="16"/>
                <w:spacing w:val="-12"/>
              </w:rPr>
              <w:t xml:space="preserve">[  ]에는 해당되는 곳에 </w:t>
            </w:r>
            <w:r>
              <w:rPr>
                <w:rFonts w:ascii="돋움" w:eastAsia="돋움" w:cs="돋움"/>
                <w:sz w:val="16"/>
                <w:szCs w:val="16"/>
                <w:spacing w:val="-12"/>
              </w:rPr>
              <w:t>√</w:t>
            </w:r>
            <w:r>
              <w:rPr>
                <w:rFonts w:ascii="돋움" w:eastAsia="돋움" w:cs="돋움"/>
                <w:sz w:val="16"/>
                <w:szCs w:val="16"/>
                <w:spacing w:val="-12"/>
              </w:rPr>
              <w:t xml:space="preserve">표시를 하고, 어두운 부분은 신청인이 작성하지 않습니다.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2" w:space="0" w:color="5D5D5D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right"/>
              <w:rPr>
                <w:rFonts w:ascii="돋움체" w:eastAsia="돋움체" w:cs="돋움체"/>
                <w:sz w:val="16"/>
                <w:szCs w:val="16"/>
              </w:rPr>
            </w:pPr>
          </w:p>
        </w:tc>
      </w:tr>
      <w:tr>
        <w:trPr>
          <w:trHeight w:val="526" w:hRule="atLeast"/>
        </w:trPr>
        <w:tc>
          <w:tcPr>
            <w:tcW w:w="1242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nil"/>
              <w:tl2br w:val="nil"/>
              <w:tr2bl w:val="nil"/>
            </w:tcBorders>
            <w:shd w:val="clear" w:color="auto" w:fill="B2B2B2"/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4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  <w:r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  <w:t>접수번호</w:t>
            </w:r>
          </w:p>
        </w:tc>
        <w:tc>
          <w:tcPr>
            <w:tcW w:w="1148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  <w:tl2br w:val="nil"/>
              <w:tr2bl w:val="nil"/>
            </w:tcBorders>
            <w:shd w:val="clear" w:color="auto" w:fill="B2B2B2"/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4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</w:p>
        </w:tc>
        <w:tc>
          <w:tcPr>
            <w:tcW w:w="106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  <w:tl2br w:val="nil"/>
              <w:tr2bl w:val="nil"/>
            </w:tcBorders>
            <w:shd w:val="clear" w:color="auto" w:fill="B2B2B2"/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4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  <w:r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  <w:t>접수일</w:t>
            </w:r>
          </w:p>
        </w:tc>
        <w:tc>
          <w:tcPr>
            <w:tcW w:w="817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  <w:tl2br w:val="nil"/>
              <w:tr2bl w:val="nil"/>
            </w:tcBorders>
            <w:shd w:val="clear" w:color="auto" w:fill="B2B2B2"/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4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</w:p>
        </w:tc>
        <w:tc>
          <w:tcPr>
            <w:tcW w:w="105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  <w:tl2br w:val="nil"/>
              <w:tr2bl w:val="nil"/>
            </w:tcBorders>
            <w:shd w:val="clear" w:color="auto" w:fill="B2B2B2"/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4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  <w:r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  <w:t>발급일</w:t>
            </w:r>
          </w:p>
        </w:tc>
        <w:tc>
          <w:tcPr>
            <w:tcW w:w="1059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  <w:tl2br w:val="nil"/>
              <w:tr2bl w:val="nil"/>
            </w:tcBorders>
            <w:shd w:val="clear" w:color="auto" w:fill="B2B2B2"/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4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</w:p>
        </w:tc>
        <w:tc>
          <w:tcPr>
            <w:tcW w:w="864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  <w:tl2br w:val="nil"/>
              <w:tr2bl w:val="nil"/>
            </w:tcBorders>
            <w:shd w:val="clear" w:color="auto" w:fill="B2B2B2"/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4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  <w:r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  <w:t>처리기간</w:t>
            </w:r>
          </w:p>
        </w:tc>
        <w:tc>
          <w:tcPr>
            <w:tcW w:w="2318" w:type="dxa"/>
            <w:gridSpan w:val="4"/>
            <w:tcBorders>
              <w:top w:val="single" w:sz="2" w:space="0" w:color="5D5D5D"/>
              <w:left w:val="nil"/>
              <w:bottom w:val="single" w:sz="2" w:space="0" w:color="5D5D5D"/>
              <w:right w:val="nil"/>
              <w:tl2br w:val="nil"/>
              <w:tr2bl w:val="nil"/>
            </w:tcBorders>
            <w:shd w:val="clear" w:color="auto" w:fill="B2B2B2"/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40" w:lineRule="auto"/>
              <w:rPr>
                <w:rFonts w:ascii="돋움" w:eastAsia="돋움" w:cs="돋움"/>
                <w:w w:val="97"/>
                <w:sz w:val="18"/>
                <w:szCs w:val="18"/>
                <w:spacing w:val="-26"/>
              </w:rPr>
            </w:pPr>
            <w:r>
              <w:rPr>
                <w:rFonts w:ascii="돋움" w:eastAsia="돋움" w:cs="돋움"/>
                <w:w w:val="97"/>
                <w:sz w:val="18"/>
                <w:szCs w:val="18"/>
                <w:spacing w:val="-14"/>
              </w:rPr>
              <w:t>갱신 30일 이내, 신규 60일 이내</w:t>
            </w:r>
          </w:p>
        </w:tc>
      </w:tr>
      <w:tr>
        <w:trPr>
          <w:trHeight w:val="19" w:hRule="atLeast"/>
        </w:trPr>
        <w:tc>
          <w:tcPr>
            <w:tcW w:w="9568" w:type="dxa"/>
            <w:gridSpan w:val="17"/>
            <w:tcBorders>
              <w:top w:val="single" w:sz="2" w:space="0" w:color="5D5D5D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rPr>
                <w:rFonts w:ascii="돋움" w:eastAsia="돋움" w:cs="돋움"/>
                <w:w w:val="97"/>
                <w:sz w:val="2"/>
                <w:szCs w:val="2"/>
              </w:rPr>
            </w:pPr>
          </w:p>
        </w:tc>
      </w:tr>
      <w:tr>
        <w:trPr>
          <w:trHeight w:val="663" w:hRule="atLeast"/>
        </w:trPr>
        <w:tc>
          <w:tcPr>
            <w:tcW w:w="1173" w:type="dxa"/>
            <w:vMerge w:val="restart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7F7F7F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신청인</w:t>
            </w:r>
          </w:p>
          <w:p>
            <w:pPr>
              <w:pStyle w:val="a8"/>
              <w:wordWrap/>
              <w:jc w:val="center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(신청기관)</w:t>
            </w:r>
          </w:p>
        </w:tc>
        <w:tc>
          <w:tcPr>
            <w:tcW w:w="4568" w:type="dxa"/>
            <w:gridSpan w:val="10"/>
            <w:tcBorders>
              <w:top w:val="single" w:sz="9" w:space="0" w:color="000000"/>
              <w:left w:val="single" w:sz="2" w:space="0" w:color="7F7F7F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업체(기관)명</w:t>
            </w:r>
          </w:p>
        </w:tc>
        <w:tc>
          <w:tcPr>
            <w:tcW w:w="3827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ind w:left="720" w:hanging="720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사업자 또는 법인 등록번호</w:t>
            </w:r>
          </w:p>
        </w:tc>
      </w:tr>
      <w:tr>
        <w:trPr>
          <w:trHeight w:val="663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7F7F7F"/>
              <w:tl2br w:val="nil"/>
              <w:tr2bl w:val="nil"/>
            </w:tcBorders>
          </w:tcPr>
          <w:p/>
        </w:tc>
        <w:tc>
          <w:tcPr>
            <w:tcW w:w="4568" w:type="dxa"/>
            <w:gridSpan w:val="10"/>
            <w:tcBorders>
              <w:top w:val="single" w:sz="2" w:space="0" w:color="000000"/>
              <w:left w:val="single" w:sz="2" w:space="0" w:color="7F7F7F"/>
              <w:bottom w:val="single" w:sz="2" w:space="0" w:color="BBBBBB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주  소</w:t>
            </w:r>
          </w:p>
        </w:tc>
        <w:tc>
          <w:tcPr>
            <w:tcW w:w="38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5D5D5D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대표자 성명</w:t>
            </w:r>
          </w:p>
        </w:tc>
      </w:tr>
      <w:tr>
        <w:trPr>
          <w:trHeight w:val="641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7F7F7F"/>
              <w:tl2br w:val="nil"/>
              <w:tr2bl w:val="nil"/>
            </w:tcBorders>
          </w:tcPr>
          <w:p/>
        </w:tc>
        <w:tc>
          <w:tcPr>
            <w:tcW w:w="1156" w:type="dxa"/>
            <w:gridSpan w:val="2"/>
            <w:vMerge w:val="restart"/>
            <w:tcBorders>
              <w:top w:val="single" w:sz="2" w:space="0" w:color="5D5D5D"/>
              <w:left w:val="single" w:sz="2" w:space="0" w:color="7F7F7F"/>
              <w:bottom w:val="single" w:sz="9" w:space="0" w:color="000000"/>
              <w:right w:val="single" w:sz="2" w:space="0" w:color="5D5D5D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실    무</w:t>
            </w:r>
          </w:p>
          <w:p>
            <w:pPr>
              <w:pStyle w:val="a8"/>
              <w:wordWrap/>
              <w:jc w:val="center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책 임 자</w:t>
            </w:r>
          </w:p>
        </w:tc>
        <w:tc>
          <w:tcPr>
            <w:tcW w:w="3412" w:type="dxa"/>
            <w:gridSpan w:val="8"/>
            <w:tcBorders>
              <w:top w:val="single" w:sz="2" w:space="0" w:color="5D5D5D"/>
              <w:left w:val="single" w:sz="2" w:space="0" w:color="5D5D5D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성    명</w:t>
            </w:r>
          </w:p>
        </w:tc>
        <w:tc>
          <w:tcPr>
            <w:tcW w:w="1724" w:type="dxa"/>
            <w:gridSpan w:val="4"/>
            <w:tcBorders>
              <w:top w:val="single" w:sz="2" w:space="0" w:color="5D5D5D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28"/>
              </w:rPr>
            </w:pPr>
            <w:r>
              <w:rPr>
                <w:rFonts w:ascii="돋움" w:eastAsia="돋움" w:cs="돋움"/>
                <w:w w:val="97"/>
                <w:spacing w:val="-28"/>
              </w:rPr>
              <w:t>부   서</w:t>
            </w:r>
          </w:p>
        </w:tc>
        <w:tc>
          <w:tcPr>
            <w:tcW w:w="2103" w:type="dxa"/>
            <w:gridSpan w:val="2"/>
            <w:tcBorders>
              <w:top w:val="single" w:sz="2" w:space="0" w:color="5D5D5D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직 위</w:t>
            </w:r>
          </w:p>
        </w:tc>
      </w:tr>
      <w:tr>
        <w:trPr>
          <w:trHeight w:val="595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7F7F7F"/>
              <w:tl2br w:val="nil"/>
              <w:tr2bl w:val="nil"/>
            </w:tcBorders>
          </w:tcPr>
          <w:p/>
        </w:tc>
        <w:tc>
          <w:tcPr>
            <w:tcW w:w="1156" w:type="dxa"/>
            <w:gridSpan w:val="2"/>
            <w:vMerge w:val="continue"/>
            <w:tcBorders>
              <w:top w:val="single" w:sz="2" w:space="0" w:color="5D5D5D"/>
              <w:left w:val="single" w:sz="2" w:space="0" w:color="7F7F7F"/>
              <w:bottom w:val="single" w:sz="9" w:space="0" w:color="000000"/>
              <w:right w:val="single" w:sz="2" w:space="0" w:color="5D5D5D"/>
              <w:tl2br w:val="nil"/>
              <w:tr2bl w:val="nil"/>
            </w:tcBorders>
          </w:tcPr>
          <w:p/>
        </w:tc>
        <w:tc>
          <w:tcPr>
            <w:tcW w:w="3412" w:type="dxa"/>
            <w:gridSpan w:val="8"/>
            <w:tcBorders>
              <w:top w:val="single" w:sz="2" w:space="0" w:color="000000"/>
              <w:left w:val="single" w:sz="2" w:space="0" w:color="5D5D5D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전화번호</w:t>
            </w:r>
          </w:p>
        </w:tc>
        <w:tc>
          <w:tcPr>
            <w:tcW w:w="3827" w:type="dxa"/>
            <w:gridSpan w:val="6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전자우편</w:t>
            </w:r>
          </w:p>
        </w:tc>
      </w:tr>
      <w:tr>
        <w:trPr>
          <w:trHeight w:val="24" w:hRule="atLeast"/>
        </w:trPr>
        <w:tc>
          <w:tcPr>
            <w:tcW w:w="9568" w:type="dxa"/>
            <w:gridSpan w:val="17"/>
            <w:tcBorders>
              <w:top w:val="single" w:sz="9" w:space="0" w:color="000000"/>
              <w:left w:val="nil"/>
              <w:bottom w:val="single" w:sz="9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28" w:type="dxa"/>
            </w:tcMar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w w:val="97"/>
                <w:sz w:val="4"/>
                <w:szCs w:val="4"/>
                <w:spacing w:val="-1"/>
              </w:rPr>
            </w:pPr>
          </w:p>
        </w:tc>
      </w:tr>
      <w:tr>
        <w:trPr>
          <w:trHeight w:val="670" w:hRule="atLeast"/>
        </w:trPr>
        <w:tc>
          <w:tcPr>
            <w:tcW w:w="1173" w:type="dxa"/>
            <w:vMerge w:val="restart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5D5D5D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28" w:type="dxa"/>
            </w:tcMar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개발(운영)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업체</w:t>
            </w:r>
          </w:p>
        </w:tc>
        <w:tc>
          <w:tcPr>
            <w:tcW w:w="4568" w:type="dxa"/>
            <w:gridSpan w:val="10"/>
            <w:tcBorders>
              <w:top w:val="single" w:sz="9" w:space="0" w:color="000000"/>
              <w:left w:val="single" w:sz="2" w:space="0" w:color="5D5D5D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28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업체명</w:t>
            </w:r>
          </w:p>
        </w:tc>
        <w:tc>
          <w:tcPr>
            <w:tcW w:w="3827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28" w:type="dxa"/>
            </w:tcMar>
          </w:tcPr>
          <w:p>
            <w:pPr>
              <w:pStyle w:val="a8"/>
              <w:ind w:left="720" w:hanging="720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사업자 또는 법인 등록번호</w:t>
            </w:r>
          </w:p>
        </w:tc>
      </w:tr>
      <w:tr>
        <w:trPr>
          <w:trHeight w:val="670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5D5D5D"/>
              <w:tl2br w:val="nil"/>
              <w:tr2bl w:val="nil"/>
            </w:tcBorders>
          </w:tcPr>
          <w:p/>
        </w:tc>
        <w:tc>
          <w:tcPr>
            <w:tcW w:w="4568" w:type="dxa"/>
            <w:gridSpan w:val="10"/>
            <w:tcBorders>
              <w:top w:val="single" w:sz="2" w:space="0" w:color="000000"/>
              <w:left w:val="single" w:sz="2" w:space="0" w:color="5D5D5D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28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주  소</w:t>
            </w:r>
          </w:p>
        </w:tc>
        <w:tc>
          <w:tcPr>
            <w:tcW w:w="38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28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대표자 성명</w:t>
            </w:r>
          </w:p>
        </w:tc>
      </w:tr>
      <w:tr>
        <w:trPr>
          <w:trHeight w:val="670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5D5D5D"/>
              <w:tl2br w:val="nil"/>
              <w:tr2bl w:val="nil"/>
            </w:tcBorders>
          </w:tcPr>
          <w:p/>
        </w:tc>
        <w:tc>
          <w:tcPr>
            <w:tcW w:w="1217" w:type="dxa"/>
            <w:gridSpan w:val="3"/>
            <w:vMerge w:val="restart"/>
            <w:tcBorders>
              <w:top w:val="single" w:sz="2" w:space="0" w:color="000000"/>
              <w:left w:val="single" w:sz="2" w:space="0" w:color="5D5D5D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28" w:type="dxa"/>
            </w:tcMar>
            <w:vAlign w:val="center"/>
          </w:tcPr>
          <w:p>
            <w:pPr>
              <w:pStyle w:val="a8"/>
              <w:ind w:left="40" w:right="60"/>
              <w:wordWrap/>
              <w:jc w:val="center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담당자</w:t>
            </w:r>
          </w:p>
        </w:tc>
        <w:tc>
          <w:tcPr>
            <w:tcW w:w="335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성    명</w:t>
            </w:r>
          </w:p>
        </w:tc>
        <w:tc>
          <w:tcPr>
            <w:tcW w:w="17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28"/>
              </w:rPr>
            </w:pPr>
            <w:r>
              <w:rPr>
                <w:rFonts w:ascii="돋움" w:eastAsia="돋움" w:cs="돋움"/>
                <w:w w:val="97"/>
                <w:spacing w:val="-28"/>
              </w:rPr>
              <w:t>부   서</w:t>
            </w:r>
          </w:p>
        </w:tc>
        <w:tc>
          <w:tcPr>
            <w:tcW w:w="2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직 위</w:t>
            </w:r>
          </w:p>
        </w:tc>
      </w:tr>
      <w:tr>
        <w:trPr>
          <w:trHeight w:val="670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5D5D5D"/>
              <w:tl2br w:val="nil"/>
              <w:tr2bl w:val="nil"/>
            </w:tcBorders>
          </w:tcPr>
          <w:p/>
        </w:tc>
        <w:tc>
          <w:tcPr>
            <w:tcW w:w="1217" w:type="dxa"/>
            <w:gridSpan w:val="3"/>
            <w:vMerge w:val="continue"/>
            <w:tcBorders>
              <w:top w:val="single" w:sz="2" w:space="0" w:color="000000"/>
              <w:left w:val="single" w:sz="2" w:space="0" w:color="5D5D5D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3351" w:type="dxa"/>
            <w:gridSpan w:val="7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전화번호</w:t>
            </w:r>
          </w:p>
        </w:tc>
        <w:tc>
          <w:tcPr>
            <w:tcW w:w="3827" w:type="dxa"/>
            <w:gridSpan w:val="6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28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전자우편</w:t>
            </w:r>
          </w:p>
        </w:tc>
      </w:tr>
      <w:tr>
        <w:trPr>
          <w:trHeight w:val="17" w:hRule="atLeast"/>
        </w:trPr>
        <w:tc>
          <w:tcPr>
            <w:tcW w:w="9568" w:type="dxa"/>
            <w:gridSpan w:val="17"/>
            <w:tcBorders>
              <w:top w:val="single" w:sz="9" w:space="0" w:color="000000"/>
              <w:left w:val="nil"/>
              <w:bottom w:val="single" w:sz="9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28" w:type="dxa"/>
            </w:tcMar>
            <w:vAlign w:val="center"/>
          </w:tcPr>
          <w:p>
            <w:pPr>
              <w:pStyle w:val="a8"/>
              <w:wordWrap/>
              <w:spacing w:line="240" w:lineRule="auto"/>
              <w:rPr>
                <w:rFonts w:ascii="돋움" w:eastAsia="돋움" w:cs="돋움"/>
                <w:w w:val="97"/>
                <w:sz w:val="4"/>
                <w:szCs w:val="4"/>
                <w:spacing w:val="-4"/>
              </w:rPr>
            </w:pPr>
          </w:p>
        </w:tc>
      </w:tr>
      <w:tr>
        <w:trPr>
          <w:trHeight w:val="583" w:hRule="atLeast"/>
        </w:trPr>
        <w:tc>
          <w:tcPr>
            <w:tcW w:w="1173" w:type="dxa"/>
            <w:vMerge w:val="restart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ind w:left="197" w:hanging="197"/>
              <w:wordWrap/>
              <w:jc w:val="center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신 청</w:t>
            </w:r>
          </w:p>
          <w:p>
            <w:pPr>
              <w:pStyle w:val="a8"/>
              <w:ind w:left="197" w:hanging="197"/>
              <w:wordWrap/>
              <w:jc w:val="center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품 목</w:t>
            </w:r>
          </w:p>
        </w:tc>
        <w:tc>
          <w:tcPr>
            <w:tcW w:w="8395" w:type="dxa"/>
            <w:gridSpan w:val="1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웹사이트 주소</w:t>
            </w:r>
          </w:p>
        </w:tc>
      </w:tr>
      <w:tr>
        <w:trPr>
          <w:trHeight w:val="423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2339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ind w:left="40" w:right="40" w:hanging="40"/>
              <w:spacing w:line="24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인증신청의 구분</w:t>
            </w:r>
          </w:p>
        </w:tc>
        <w:tc>
          <w:tcPr>
            <w:tcW w:w="22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ind w:left="40" w:right="40" w:hanging="40"/>
              <w:spacing w:line="24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 xml:space="preserve"> [       ] 최초</w:t>
            </w:r>
          </w:p>
        </w:tc>
        <w:tc>
          <w:tcPr>
            <w:tcW w:w="38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rPr>
                <w:rFonts w:ascii="돋움" w:eastAsia="돋움" w:cs="돋움"/>
                <w:w w:val="97"/>
                <w:spacing w:val="-7"/>
              </w:rPr>
            </w:pPr>
          </w:p>
        </w:tc>
      </w:tr>
      <w:tr>
        <w:trPr>
          <w:trHeight w:val="473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2339" w:type="dxa"/>
            <w:gridSpan w:val="5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22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ind w:left="40" w:right="40" w:hanging="40"/>
              <w:spacing w:line="24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 xml:space="preserve"> [       ] 갱신</w:t>
            </w:r>
          </w:p>
        </w:tc>
        <w:tc>
          <w:tcPr>
            <w:tcW w:w="38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 xml:space="preserve">기존 인증 유효기간(   .  .  . </w:t>
            </w:r>
            <w:r>
              <w:rPr>
                <w:rFonts w:ascii="돋움" w:eastAsia="돋움" w:cs="돋움"/>
                <w:w w:val="97"/>
                <w:spacing w:val="-7"/>
              </w:rPr>
              <w:t>∼</w:t>
            </w:r>
            <w:r>
              <w:rPr>
                <w:rFonts w:ascii="돋움" w:eastAsia="돋움" w:cs="돋움"/>
                <w:w w:val="97"/>
                <w:spacing w:val="-7"/>
              </w:rPr>
              <w:t xml:space="preserve">    .  .  .)</w:t>
            </w:r>
          </w:p>
        </w:tc>
      </w:tr>
      <w:tr>
        <w:trPr>
          <w:trHeight w:val="514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121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w w:val="92"/>
                <w:spacing w:val="-15"/>
              </w:rPr>
            </w:pPr>
            <w:r>
              <w:rPr>
                <w:rFonts w:ascii="돋움" w:eastAsia="돋움" w:cs="돋움"/>
                <w:w w:val="92"/>
                <w:spacing w:val="-15"/>
              </w:rPr>
              <w:t>품질인증의 범위</w:t>
            </w:r>
          </w:p>
        </w:tc>
        <w:tc>
          <w:tcPr>
            <w:tcW w:w="7178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ind w:left="278" w:hanging="278"/>
              <w:spacing w:line="240" w:lineRule="auto"/>
              <w:rPr>
                <w:rFonts w:ascii="돋움" w:eastAsia="돋움" w:cs="돋움"/>
                <w:w w:val="97"/>
                <w:spacing w:val="-7"/>
              </w:rPr>
            </w:pPr>
          </w:p>
        </w:tc>
      </w:tr>
      <w:tr>
        <w:trPr>
          <w:trHeight w:val="20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1217" w:type="dxa"/>
            <w:gridSpan w:val="3"/>
            <w:vMerge w:val="continue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7178" w:type="dxa"/>
            <w:gridSpan w:val="13"/>
            <w:tcBorders>
              <w:top w:val="nil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ind w:left="278" w:hanging="278"/>
              <w:spacing w:line="24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※</w:t>
            </w:r>
            <w:r>
              <w:rPr>
                <w:rFonts w:ascii="돋움" w:eastAsia="돋움" w:cs="돋움"/>
                <w:w w:val="97"/>
                <w:spacing w:val="-7"/>
              </w:rPr>
              <w:t xml:space="preserve"> 사이트명을 기재하시면 됩니다.</w:t>
            </w:r>
          </w:p>
        </w:tc>
      </w:tr>
      <w:tr>
        <w:trPr>
          <w:trHeight w:val="1111" w:hRule="atLeast"/>
        </w:trPr>
        <w:tc>
          <w:tcPr>
            <w:tcW w:w="9568" w:type="dxa"/>
            <w:gridSpan w:val="17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ind w:left="200" w:hanging="200"/>
              <w:spacing w:line="280" w:lineRule="auto"/>
              <w:rPr>
                <w:rFonts w:ascii="돋움" w:eastAsia="돋움" w:cs="돋움"/>
                <w:w w:val="97"/>
              </w:rPr>
            </w:pPr>
            <w:r>
              <w:rPr>
                <w:rFonts w:ascii="돋움" w:eastAsia="돋움" w:cs="돋움"/>
                <w:spacing w:val="1"/>
              </w:rPr>
              <w:t xml:space="preserve"> </w:t>
            </w:r>
            <w:r>
              <w:rPr>
                <w:rFonts w:ascii="돋움" w:eastAsia="돋움" w:cs="돋움"/>
                <w:w w:val="97"/>
              </w:rPr>
              <w:t>「지능정보화 기본법」 제47조제1항 및 같은 법 시행규칙 제9조제1항에 따라 위와 같이 정보통신접근성   품질인증을 신청합니다.</w:t>
            </w:r>
          </w:p>
        </w:tc>
      </w:tr>
      <w:tr>
        <w:trPr>
          <w:trHeight w:val="538" w:hRule="atLeast"/>
        </w:trPr>
        <w:tc>
          <w:tcPr>
            <w:tcW w:w="9568" w:type="dxa"/>
            <w:gridSpan w:val="1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right"/>
              <w:rPr>
                <w:rFonts w:ascii="돋움" w:eastAsia="돋움" w:cs="돋움"/>
                <w:b/>
                <w:bCs/>
                <w:w w:val="97"/>
                <w:sz w:val="18"/>
                <w:szCs w:val="18"/>
                <w:spacing w:val="-6"/>
              </w:rPr>
            </w:pPr>
            <w:r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  <w:t>202</w:t>
            </w:r>
            <w:r>
              <w:rPr>
                <w:lang w:eastAsia="ko-KR"/>
                <w:rFonts w:ascii="돋움" w:eastAsia="돋움" w:cs="돋움"/>
                <w:w w:val="97"/>
                <w:sz w:val="18"/>
                <w:szCs w:val="18"/>
                <w:spacing w:val="-6"/>
                <w:rtl w:val="off"/>
              </w:rPr>
              <w:t>6</w:t>
            </w:r>
            <w:r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  <w:t xml:space="preserve"> 년  월  일</w:t>
            </w:r>
          </w:p>
        </w:tc>
      </w:tr>
      <w:tr>
        <w:trPr>
          <w:trHeight w:val="701" w:hRule="atLeast"/>
        </w:trPr>
        <w:tc>
          <w:tcPr>
            <w:tcW w:w="4391" w:type="dxa"/>
            <w:gridSpan w:val="8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ind w:left="200"/>
              <w:wordWrap/>
              <w:jc w:val="right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신  청  인</w:t>
            </w:r>
          </w:p>
          <w:p>
            <w:pPr>
              <w:pStyle w:val="a8"/>
              <w:ind w:left="200"/>
              <w:wordWrap/>
              <w:jc w:val="right"/>
              <w:spacing w:line="28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  <w:r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  <w:t>(또는 대리인)</w:t>
            </w:r>
          </w:p>
        </w:tc>
        <w:tc>
          <w:tcPr>
            <w:tcW w:w="5177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right"/>
              <w:spacing w:line="280" w:lineRule="auto"/>
              <w:rPr>
                <w:rFonts w:ascii="돋움" w:eastAsia="돋움" w:cs="돋움"/>
                <w:w w:val="97"/>
                <w:sz w:val="16"/>
                <w:szCs w:val="16"/>
                <w:spacing w:val="-5"/>
              </w:rPr>
            </w:pPr>
          </w:p>
          <w:p>
            <w:pPr>
              <w:pStyle w:val="a8"/>
              <w:wordWrap/>
              <w:jc w:val="right"/>
              <w:spacing w:line="280" w:lineRule="auto"/>
              <w:rPr>
                <w:rFonts w:ascii="돋움" w:eastAsia="돋움" w:cs="돋움"/>
                <w:w w:val="97"/>
                <w:sz w:val="16"/>
                <w:szCs w:val="16"/>
                <w:spacing w:val="-5"/>
              </w:rPr>
            </w:pPr>
            <w:r>
              <w:rPr>
                <w:rFonts w:ascii="돋움" w:eastAsia="돋움" w:cs="돋움"/>
                <w:w w:val="97"/>
                <w:sz w:val="16"/>
                <w:szCs w:val="16"/>
                <w:spacing w:val="-5"/>
              </w:rPr>
              <w:t>(서명 또는 인)</w:t>
            </w:r>
          </w:p>
        </w:tc>
      </w:tr>
      <w:tr>
        <w:trPr>
          <w:trHeight w:val="481" w:hRule="atLeast"/>
        </w:trPr>
        <w:tc>
          <w:tcPr>
            <w:tcW w:w="4391" w:type="dxa"/>
            <w:gridSpan w:val="8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ind w:left="200"/>
              <w:wordWrap/>
              <w:jc w:val="right"/>
              <w:spacing w:line="28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</w:p>
        </w:tc>
        <w:tc>
          <w:tcPr>
            <w:tcW w:w="5177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right"/>
              <w:spacing w:line="280" w:lineRule="auto"/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</w:pPr>
            <w:r>
              <w:rPr>
                <w:rFonts w:ascii="돋움" w:eastAsia="돋움" w:cs="돋움"/>
                <w:w w:val="97"/>
                <w:sz w:val="18"/>
                <w:szCs w:val="18"/>
                <w:spacing w:val="-6"/>
              </w:rPr>
              <w:t xml:space="preserve">             ( 전화번호 :  )</w:t>
            </w:r>
          </w:p>
        </w:tc>
      </w:tr>
      <w:tr>
        <w:trPr>
          <w:trHeight w:val="24" w:hRule="atLeast"/>
        </w:trPr>
        <w:tc>
          <w:tcPr>
            <w:tcW w:w="7308" w:type="dxa"/>
            <w:gridSpan w:val="14"/>
            <w:tcBorders>
              <w:top w:val="nil"/>
              <w:left w:val="nil"/>
              <w:bottom w:val="single" w:sz="15" w:space="0" w:color="5D5D5D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b/>
                <w:bCs/>
                <w:w w:val="97"/>
                <w:sz w:val="26"/>
                <w:szCs w:val="26"/>
                <w:spacing w:val="-9"/>
              </w:rPr>
              <w:t xml:space="preserve"> </w:t>
            </w:r>
            <w:r>
              <w:rPr>
                <w:rFonts w:ascii="돋움" w:eastAsia="돋움" w:cs="돋움"/>
                <w:w w:val="97"/>
                <w:spacing w:val="-7"/>
              </w:rPr>
              <w:t>(사)한국장애인단체총연합회 한국</w:t>
            </w:r>
            <w:r>
              <w:rPr>
                <w:lang w:eastAsia="ko-KR"/>
                <w:rFonts w:ascii="돋움" w:eastAsia="돋움" w:cs="돋움"/>
                <w:w w:val="97"/>
                <w:spacing w:val="-7"/>
                <w:rtl w:val="off"/>
              </w:rPr>
              <w:t>정보</w:t>
            </w:r>
            <w:r>
              <w:rPr>
                <w:rFonts w:ascii="돋움" w:eastAsia="돋움" w:cs="돋움"/>
                <w:w w:val="97"/>
                <w:spacing w:val="-7"/>
              </w:rPr>
              <w:t>접근성인증평가원</w:t>
            </w:r>
          </w:p>
        </w:tc>
        <w:tc>
          <w:tcPr>
            <w:tcW w:w="2260" w:type="dxa"/>
            <w:gridSpan w:val="3"/>
            <w:tcBorders>
              <w:top w:val="nil"/>
              <w:left w:val="nil"/>
              <w:bottom w:val="single" w:sz="15" w:space="0" w:color="5D5D5D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귀하</w:t>
            </w:r>
          </w:p>
        </w:tc>
      </w:tr>
    </w:tbl>
    <w:p>
      <w:pPr>
        <w:rPr>
          <w:sz w:val="2"/>
        </w:rPr>
      </w:pPr>
    </w:p>
    <w:p>
      <w:pPr>
        <w:pStyle w:val="a8"/>
        <w:jc w:val="both"/>
        <w:spacing w:line="280" w:lineRule="auto"/>
        <w:rPr>
          <w:w w:val="97"/>
          <w:sz w:val="24"/>
          <w:szCs w:val="24"/>
        </w:rPr>
      </w:pPr>
    </w:p>
    <w:p>
      <w:pPr>
        <w:pStyle w:val="a8"/>
        <w:jc w:val="both"/>
        <w:spacing w:line="280" w:lineRule="auto"/>
        <w:rPr>
          <w:rFonts w:ascii="돋움" w:eastAsia="돋움" w:cs="돋움"/>
          <w:b/>
          <w:bCs/>
          <w:w w:val="97"/>
        </w:rPr>
      </w:pPr>
      <w:r>
        <w:rPr>
          <w:rFonts w:ascii="돋움" w:eastAsia="돋움" w:cs="돋움"/>
          <w:b/>
          <w:bCs/>
          <w:w w:val="97"/>
        </w:rPr>
        <w:t xml:space="preserve"> 별첨 : 추가사항</w:t>
      </w:r>
    </w:p>
    <w:p>
      <w:pPr>
        <w:pStyle w:val="a8"/>
        <w:jc w:val="both"/>
        <w:spacing w:line="280" w:lineRule="auto"/>
        <w:rPr>
          <w:w w:val="97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56" w:type="dxa"/>
          <w:left w:w="56" w:type="dxa"/>
          <w:bottom w:w="28" w:type="dxa"/>
          <w:right w:w="56" w:type="dxa"/>
        </w:tblCellMar>
      </w:tblPr>
      <w:tblGrid>
        <w:gridCol w:w="1173"/>
        <w:gridCol w:w="1156"/>
        <w:gridCol w:w="3412"/>
        <w:gridCol w:w="1724"/>
        <w:gridCol w:w="2102"/>
      </w:tblGrid>
      <w:tr>
        <w:trPr>
          <w:trHeight w:val="663" w:hRule="atLeast"/>
        </w:trPr>
        <w:tc>
          <w:tcPr>
            <w:tcW w:w="1173" w:type="dxa"/>
            <w:vMerge w:val="restart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세금계산서</w:t>
            </w:r>
          </w:p>
          <w:p>
            <w:pPr>
              <w:pStyle w:val="a8"/>
              <w:wordWrap/>
              <w:jc w:val="center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발행관련</w:t>
            </w:r>
          </w:p>
        </w:tc>
        <w:tc>
          <w:tcPr>
            <w:tcW w:w="1156" w:type="dxa"/>
            <w:vMerge w:val="restar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발행구분</w:t>
            </w:r>
          </w:p>
        </w:tc>
        <w:tc>
          <w:tcPr>
            <w:tcW w:w="7238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</w:rPr>
            </w:pPr>
            <w:r>
              <w:rPr>
                <w:rFonts w:ascii="돋움" w:eastAsia="돋움" w:cs="돋움"/>
                <w:w w:val="97"/>
                <w:spacing w:val="-10"/>
              </w:rPr>
              <w:t>신  청  기  관</w:t>
            </w:r>
            <w:r>
              <w:rPr>
                <w:rFonts w:ascii="돋움" w:eastAsia="돋움" w:cs="돋움" w:hint="eastAsia"/>
                <w:w w:val="97"/>
                <w:spacing w:val="-10"/>
              </w:rPr>
              <w:t xml:space="preserve"> </w:t>
            </w:r>
            <w:r>
              <w:rPr>
                <w:rFonts w:ascii="돋움" w:eastAsia="돋움" w:cs="돋움"/>
                <w:w w:val="97"/>
                <w:spacing w:val="-10"/>
              </w:rPr>
              <w:t xml:space="preserve"> (</w:t>
            </w:r>
            <w:r>
              <w:rPr>
                <w:rFonts w:ascii="돋움" w:eastAsia="돋움" w:cs="돋움"/>
                <w:w w:val="97"/>
                <w:spacing w:val="-12"/>
              </w:rPr>
              <w:t xml:space="preserve">   </w:t>
            </w:r>
            <w:r>
              <w:rPr>
                <w:rFonts w:ascii="돋움" w:eastAsia="돋움" w:cs="돋움"/>
                <w:w w:val="97"/>
                <w:spacing w:val="-12"/>
              </w:rPr>
              <w:t xml:space="preserve">  )</w:t>
            </w:r>
          </w:p>
        </w:tc>
      </w:tr>
      <w:tr>
        <w:trPr>
          <w:trHeight w:val="663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1156" w:type="dxa"/>
            <w:vMerge w:val="continue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72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개발(운영)업체 (     )</w:t>
            </w:r>
          </w:p>
        </w:tc>
      </w:tr>
      <w:tr>
        <w:trPr>
          <w:trHeight w:val="663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11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담당자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 xml:space="preserve">성    명 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28"/>
              </w:rPr>
            </w:pPr>
            <w:r>
              <w:rPr>
                <w:rFonts w:ascii="돋움" w:eastAsia="돋움" w:cs="돋움"/>
                <w:w w:val="97"/>
                <w:spacing w:val="-28"/>
              </w:rPr>
              <w:t>부   서</w:t>
            </w: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직 위</w:t>
            </w:r>
          </w:p>
        </w:tc>
      </w:tr>
      <w:tr>
        <w:trPr>
          <w:trHeight w:val="663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115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 xml:space="preserve">전화번호 </w:t>
            </w:r>
          </w:p>
        </w:tc>
        <w:tc>
          <w:tcPr>
            <w:tcW w:w="3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</w:tcPr>
          <w:p>
            <w:pPr>
              <w:pStyle w:val="a8"/>
              <w:wordWrap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전자우편</w:t>
            </w:r>
          </w:p>
        </w:tc>
      </w:tr>
    </w:tbl>
    <w:p>
      <w:pPr>
        <w:rPr>
          <w:sz w:val="2"/>
        </w:rPr>
      </w:pPr>
    </w:p>
    <w:p>
      <w:pPr>
        <w:pStyle w:val="a8"/>
        <w:jc w:val="both"/>
        <w:spacing w:line="280" w:lineRule="auto"/>
        <w:rPr>
          <w:w w:val="97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56" w:type="dxa"/>
          <w:left w:w="56" w:type="dxa"/>
          <w:bottom w:w="28" w:type="dxa"/>
          <w:right w:w="56" w:type="dxa"/>
        </w:tblCellMar>
      </w:tblPr>
      <w:tblGrid>
        <w:gridCol w:w="1173"/>
        <w:gridCol w:w="2098"/>
        <w:gridCol w:w="2098"/>
        <w:gridCol w:w="2098"/>
        <w:gridCol w:w="2101"/>
      </w:tblGrid>
      <w:tr>
        <w:trPr>
          <w:trHeight w:val="647" w:hRule="atLeast"/>
        </w:trPr>
        <w:tc>
          <w:tcPr>
            <w:tcW w:w="1173" w:type="dxa"/>
            <w:vMerge w:val="restart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로그인</w:t>
            </w:r>
          </w:p>
          <w:p>
            <w:pPr>
              <w:pStyle w:val="a8"/>
              <w:wordWrap/>
              <w:jc w:val="center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테스트계정</w:t>
            </w:r>
          </w:p>
        </w:tc>
        <w:tc>
          <w:tcPr>
            <w:tcW w:w="209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테스트ID</w:t>
            </w:r>
          </w:p>
        </w:tc>
        <w:tc>
          <w:tcPr>
            <w:tcW w:w="209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80" w:lineRule="auto"/>
              <w:rPr>
                <w:rFonts w:ascii="돋움" w:eastAsia="돋움" w:cs="돋움"/>
                <w:w w:val="97"/>
              </w:rPr>
            </w:pPr>
          </w:p>
        </w:tc>
        <w:tc>
          <w:tcPr>
            <w:tcW w:w="209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80" w:lineRule="auto"/>
              <w:rPr>
                <w:rFonts w:ascii="돋움" w:eastAsia="돋움" w:cs="돋움"/>
                <w:w w:val="97"/>
                <w:spacing w:val="-7"/>
              </w:rPr>
            </w:pPr>
            <w:r>
              <w:rPr>
                <w:rFonts w:ascii="돋움" w:eastAsia="돋움" w:cs="돋움"/>
                <w:w w:val="97"/>
                <w:spacing w:val="-7"/>
              </w:rPr>
              <w:t>테스트PW</w:t>
            </w:r>
          </w:p>
        </w:tc>
        <w:tc>
          <w:tcPr>
            <w:tcW w:w="209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80" w:lineRule="auto"/>
              <w:rPr>
                <w:rFonts w:ascii="돋움" w:eastAsia="돋움" w:cs="돋움"/>
                <w:w w:val="97"/>
              </w:rPr>
            </w:pPr>
          </w:p>
        </w:tc>
      </w:tr>
      <w:tr>
        <w:trPr>
          <w:trHeight w:val="647" w:hRule="atLeast"/>
        </w:trPr>
        <w:tc>
          <w:tcPr>
            <w:tcW w:w="1173" w:type="dxa"/>
            <w:vMerge w:val="continue"/>
            <w:tcBorders>
              <w:top w:val="single" w:sz="9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8395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tcMar>
              <w:top w:w="56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a8"/>
              <w:wordWrap/>
              <w:jc w:val="center"/>
              <w:spacing w:line="280" w:lineRule="auto"/>
              <w:rPr>
                <w:rFonts w:ascii="돋움" w:eastAsia="돋움" w:cs="돋움"/>
                <w:b/>
                <w:bCs/>
                <w:w w:val="97"/>
              </w:rPr>
            </w:pPr>
            <w:r>
              <w:rPr>
                <w:rFonts w:ascii="돋움" w:eastAsia="돋움" w:cs="돋움"/>
                <w:b/>
                <w:bCs/>
                <w:w w:val="97"/>
              </w:rPr>
              <w:t>※</w:t>
            </w:r>
            <w:r>
              <w:rPr>
                <w:rFonts w:ascii="돋움" w:eastAsia="돋움" w:cs="돋움"/>
                <w:b/>
                <w:bCs/>
                <w:w w:val="97"/>
              </w:rPr>
              <w:t xml:space="preserve">. 홈페이지에 </w:t>
            </w:r>
            <w:r>
              <w:rPr>
                <w:rFonts w:ascii="돋움" w:eastAsia="돋움" w:cs="돋움"/>
                <w:b/>
                <w:bCs/>
                <w:color w:val="FF0000"/>
                <w:w w:val="97"/>
                <w:u w:val="single" w:color="000000"/>
              </w:rPr>
              <w:t>로그인 항목이 있으면</w:t>
            </w:r>
            <w:r>
              <w:rPr>
                <w:rFonts w:ascii="돋움" w:eastAsia="돋움" w:cs="돋움"/>
                <w:b/>
                <w:bCs/>
                <w:w w:val="97"/>
              </w:rPr>
              <w:t xml:space="preserve"> 반드시 기재해 주셔야 합니다.</w:t>
            </w:r>
          </w:p>
          <w:p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  <w:w w:val="97"/>
              </w:rPr>
            </w:pPr>
            <w:r>
              <w:rPr>
                <w:rFonts w:ascii="돋움" w:eastAsia="돋움" w:cs="돋움"/>
                <w:b/>
                <w:bCs/>
                <w:w w:val="97"/>
              </w:rPr>
              <w:t xml:space="preserve">   이외에 심사에 필요한 정보는 추가적으로 제공해주셔야 합니다.</w:t>
            </w:r>
          </w:p>
        </w:tc>
      </w:tr>
    </w:tbl>
    <w:p>
      <w:pPr>
        <w:rPr>
          <w:sz w:val="2"/>
        </w:rPr>
      </w:pPr>
    </w:p>
    <w:p>
      <w:pPr>
        <w:pStyle w:val="a8"/>
        <w:jc w:val="both"/>
        <w:spacing w:line="280" w:lineRule="auto"/>
        <w:rPr>
          <w:rFonts w:ascii="돋움" w:eastAsia="돋움" w:cs="돋움"/>
          <w:b/>
          <w:bCs/>
          <w:w w:val="97"/>
          <w:sz w:val="24"/>
          <w:szCs w:val="24"/>
        </w:rPr>
      </w:pPr>
    </w:p>
    <w:p>
      <w:pPr>
        <w:pStyle w:val="a8"/>
        <w:jc w:val="both"/>
        <w:spacing w:line="280" w:lineRule="auto"/>
        <w:rPr>
          <w:rFonts w:ascii="돋움" w:eastAsia="돋움" w:cs="돋움"/>
          <w:b/>
          <w:bCs/>
          <w:color w:val="0000FF"/>
          <w:w w:val="97"/>
          <w:sz w:val="22"/>
          <w:szCs w:val="22"/>
          <w:u w:val="single" w:color="000000"/>
        </w:rPr>
      </w:pPr>
    </w:p>
    <w:p>
      <w:pPr>
        <w:pStyle w:val="a8"/>
        <w:jc w:val="both"/>
        <w:spacing w:line="280" w:lineRule="auto"/>
        <w:rPr>
          <w:rFonts w:ascii="돋움" w:eastAsia="돋움" w:cs="돋움"/>
          <w:b/>
          <w:bCs/>
          <w:color w:val="0000FF"/>
          <w:w w:val="97"/>
          <w:sz w:val="22"/>
          <w:szCs w:val="22"/>
          <w:u w:val="single" w:color="000000"/>
        </w:rPr>
      </w:pPr>
    </w:p>
    <w:p>
      <w:pPr>
        <w:pStyle w:val="a8"/>
        <w:wordWrap/>
        <w:jc w:val="center"/>
        <w:spacing w:line="240" w:lineRule="auto"/>
        <w:rPr>
          <w:rFonts w:ascii="돋움" w:eastAsia="돋움" w:cs="돋움"/>
          <w:b/>
          <w:bCs/>
          <w:sz w:val="24"/>
          <w:szCs w:val="24"/>
        </w:rPr>
      </w:pPr>
      <w:r>
        <w:rPr>
          <w:rFonts w:ascii="돋움" w:eastAsia="돋움" w:cs="돋움"/>
          <w:b/>
          <w:bCs/>
          <w:sz w:val="24"/>
          <w:szCs w:val="24"/>
        </w:rPr>
        <w:t>* 처 리 절 차 *</w:t>
      </w:r>
    </w:p>
    <w:p>
      <w:pPr>
        <w:pStyle w:val="a8"/>
        <w:jc w:val="both"/>
        <w:spacing w:line="280" w:lineRule="auto"/>
        <w:rPr>
          <w:w w:val="97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02"/>
        <w:gridCol w:w="368"/>
        <w:gridCol w:w="1458"/>
        <w:gridCol w:w="324"/>
        <w:gridCol w:w="1401"/>
        <w:gridCol w:w="351"/>
        <w:gridCol w:w="1401"/>
        <w:gridCol w:w="325"/>
        <w:gridCol w:w="2458"/>
      </w:tblGrid>
      <w:tr>
        <w:trPr>
          <w:trHeight w:val="310" w:hRule="atLeast"/>
        </w:trPr>
        <w:tc>
          <w:tcPr>
            <w:tcW w:w="9588" w:type="dxa"/>
            <w:gridSpan w:val="9"/>
            <w:tcBorders>
              <w:top w:val="single" w:sz="15" w:space="0" w:color="5D5D5D"/>
              <w:left w:val="nil"/>
              <w:bottom w:val="single" w:sz="2" w:space="0" w:color="5D5D5D"/>
              <w:right w:val="nil"/>
              <w:tl2br w:val="nil"/>
              <w:tr2bl w:val="nil"/>
            </w:tcBorders>
            <w:shd w:val="clear" w:color="auto" w:fill="E5E5E5"/>
            <w:tcMar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b/>
                <w:bCs/>
                <w:sz w:val="24"/>
                <w:szCs w:val="24"/>
              </w:rPr>
            </w:pPr>
          </w:p>
        </w:tc>
      </w:tr>
      <w:tr>
        <w:trPr>
          <w:trHeight w:val="279" w:hRule="atLeast"/>
        </w:trPr>
        <w:tc>
          <w:tcPr>
            <w:tcW w:w="9588" w:type="dxa"/>
            <w:gridSpan w:val="9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4"/>
                <w:szCs w:val="4"/>
              </w:rPr>
            </w:pP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4"/>
                <w:szCs w:val="4"/>
              </w:rPr>
            </w:pPr>
          </w:p>
        </w:tc>
      </w:tr>
      <w:tr>
        <w:trPr>
          <w:trHeight w:val="392" w:hRule="atLeast"/>
        </w:trPr>
        <w:tc>
          <w:tcPr>
            <w:tcW w:w="1502" w:type="dxa"/>
            <w:tcBorders>
              <w:top w:val="single" w:sz="2" w:space="0" w:color="808080"/>
              <w:left w:val="single" w:sz="2" w:space="0" w:color="808080"/>
              <w:bottom w:val="single" w:sz="2" w:space="0" w:color="5D5D5D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신청서 작성</w:t>
            </w:r>
          </w:p>
        </w:tc>
        <w:tc>
          <w:tcPr>
            <w:tcW w:w="368" w:type="dxa"/>
            <w:tcBorders>
              <w:top w:val="nil"/>
              <w:left w:val="single" w:sz="2" w:space="0" w:color="5D5D5D"/>
              <w:bottom w:val="nil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sym w:font="Wingdings" w:char="F0E8"/>
            </w:r>
          </w:p>
        </w:tc>
        <w:tc>
          <w:tcPr>
            <w:tcW w:w="1458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접수</w:t>
            </w:r>
          </w:p>
        </w:tc>
        <w:tc>
          <w:tcPr>
            <w:tcW w:w="324" w:type="dxa"/>
            <w:tcBorders>
              <w:top w:val="nil"/>
              <w:left w:val="single" w:sz="2" w:space="0" w:color="5D5D5D"/>
              <w:bottom w:val="nil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sym w:font="Wingdings" w:char="F0E8"/>
            </w:r>
          </w:p>
        </w:tc>
        <w:tc>
          <w:tcPr>
            <w:tcW w:w="140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서면검토서 발송</w:t>
            </w:r>
          </w:p>
        </w:tc>
        <w:tc>
          <w:tcPr>
            <w:tcW w:w="351" w:type="dxa"/>
            <w:tcBorders>
              <w:top w:val="nil"/>
              <w:left w:val="single" w:sz="2" w:space="0" w:color="5D5D5D"/>
              <w:bottom w:val="nil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sym w:font="Wingdings" w:char="F0E8"/>
            </w:r>
          </w:p>
        </w:tc>
        <w:tc>
          <w:tcPr>
            <w:tcW w:w="140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계산서발행</w:t>
            </w:r>
          </w:p>
        </w:tc>
        <w:tc>
          <w:tcPr>
            <w:tcW w:w="325" w:type="dxa"/>
            <w:tcBorders>
              <w:top w:val="nil"/>
              <w:left w:val="single" w:sz="2" w:space="0" w:color="5D5D5D"/>
              <w:bottom w:val="nil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sym w:font="Wingdings" w:char="F0E8"/>
            </w:r>
          </w:p>
        </w:tc>
        <w:tc>
          <w:tcPr>
            <w:tcW w:w="2455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4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심사비용 입금</w:t>
            </w:r>
          </w:p>
        </w:tc>
      </w:tr>
      <w:tr>
        <w:trPr>
          <w:trHeight w:val="434" w:hRule="atLeast"/>
        </w:trPr>
        <w:tc>
          <w:tcPr>
            <w:tcW w:w="1502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신청인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lang w:eastAsia="ko-KR"/>
                <w:rFonts w:ascii="돋움" w:eastAsia="돋움" w:cs="돋움"/>
                <w:sz w:val="18"/>
                <w:szCs w:val="18"/>
                <w:rtl w:val="off"/>
              </w:rPr>
              <w:t>정보</w:t>
            </w:r>
            <w:r>
              <w:rPr>
                <w:rFonts w:ascii="돋움" w:eastAsia="돋움" w:cs="돋움"/>
                <w:sz w:val="18"/>
                <w:szCs w:val="18"/>
              </w:rPr>
              <w:t>접근성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인증평가원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</w:p>
        </w:tc>
        <w:tc>
          <w:tcPr>
            <w:tcW w:w="1401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lang w:eastAsia="ko-KR"/>
                <w:rFonts w:ascii="돋움" w:eastAsia="돋움" w:cs="돋움"/>
                <w:sz w:val="18"/>
                <w:szCs w:val="18"/>
                <w:rtl w:val="off"/>
              </w:rPr>
              <w:t>정보</w:t>
            </w:r>
            <w:r>
              <w:rPr>
                <w:rFonts w:ascii="돋움" w:eastAsia="돋움" w:cs="돋움"/>
                <w:sz w:val="18"/>
                <w:szCs w:val="18"/>
              </w:rPr>
              <w:t>접근성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인증평가원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</w:p>
        </w:tc>
        <w:tc>
          <w:tcPr>
            <w:tcW w:w="1401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lang w:eastAsia="ko-KR"/>
                <w:rFonts w:ascii="돋움" w:eastAsia="돋움" w:cs="돋움"/>
                <w:sz w:val="18"/>
                <w:szCs w:val="18"/>
                <w:rtl w:val="off"/>
              </w:rPr>
              <w:t>정보</w:t>
            </w:r>
            <w:r>
              <w:rPr>
                <w:rFonts w:ascii="돋움" w:eastAsia="돋움" w:cs="돋움"/>
                <w:sz w:val="18"/>
                <w:szCs w:val="18"/>
              </w:rPr>
              <w:t>접근성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인증평가원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</w:p>
        </w:tc>
        <w:tc>
          <w:tcPr>
            <w:tcW w:w="2455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신청인</w:t>
            </w:r>
          </w:p>
        </w:tc>
      </w:tr>
    </w:tbl>
    <w:p>
      <w:pPr>
        <w:rPr>
          <w:sz w:val="2"/>
        </w:rPr>
      </w:pPr>
    </w:p>
    <w:p>
      <w:pPr>
        <w:pStyle w:val="a8"/>
        <w:jc w:val="both"/>
        <w:spacing w:line="280" w:lineRule="auto"/>
        <w:rPr>
          <w:w w:val="97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02"/>
        <w:gridCol w:w="368"/>
        <w:gridCol w:w="1458"/>
        <w:gridCol w:w="324"/>
        <w:gridCol w:w="1401"/>
        <w:gridCol w:w="351"/>
        <w:gridCol w:w="1401"/>
        <w:gridCol w:w="325"/>
        <w:gridCol w:w="2455"/>
      </w:tblGrid>
      <w:tr>
        <w:trPr>
          <w:trHeight w:val="392" w:hRule="atLeast"/>
        </w:trPr>
        <w:tc>
          <w:tcPr>
            <w:tcW w:w="1502" w:type="dxa"/>
            <w:tcBorders>
              <w:top w:val="single" w:sz="2" w:space="0" w:color="808080"/>
              <w:left w:val="single" w:sz="2" w:space="0" w:color="808080"/>
              <w:bottom w:val="single" w:sz="2" w:space="0" w:color="5D5D5D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심사계획서 발송</w:t>
            </w:r>
          </w:p>
        </w:tc>
        <w:tc>
          <w:tcPr>
            <w:tcW w:w="368" w:type="dxa"/>
            <w:tcBorders>
              <w:top w:val="nil"/>
              <w:left w:val="single" w:sz="2" w:space="0" w:color="5D5D5D"/>
              <w:bottom w:val="nil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sym w:font="Wingdings" w:char="F0E8"/>
            </w:r>
          </w:p>
        </w:tc>
        <w:tc>
          <w:tcPr>
            <w:tcW w:w="1458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기술심사 및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결과서 발송</w:t>
            </w:r>
          </w:p>
        </w:tc>
        <w:tc>
          <w:tcPr>
            <w:tcW w:w="324" w:type="dxa"/>
            <w:tcBorders>
              <w:top w:val="nil"/>
              <w:left w:val="single" w:sz="2" w:space="0" w:color="5D5D5D"/>
              <w:bottom w:val="nil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sym w:font="Wingdings" w:char="F0E8"/>
            </w:r>
          </w:p>
        </w:tc>
        <w:tc>
          <w:tcPr>
            <w:tcW w:w="140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수정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(2차심사대상)</w:t>
            </w:r>
          </w:p>
        </w:tc>
        <w:tc>
          <w:tcPr>
            <w:tcW w:w="351" w:type="dxa"/>
            <w:tcBorders>
              <w:top w:val="nil"/>
              <w:left w:val="single" w:sz="2" w:space="0" w:color="5D5D5D"/>
              <w:bottom w:val="nil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sym w:font="Wingdings" w:char="F0E8"/>
            </w:r>
          </w:p>
        </w:tc>
        <w:tc>
          <w:tcPr>
            <w:tcW w:w="140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최종결과서</w:t>
            </w:r>
          </w:p>
        </w:tc>
        <w:tc>
          <w:tcPr>
            <w:tcW w:w="325" w:type="dxa"/>
            <w:tcBorders>
              <w:top w:val="nil"/>
              <w:left w:val="single" w:sz="2" w:space="0" w:color="5D5D5D"/>
              <w:bottom w:val="nil"/>
              <w:right w:val="single" w:sz="2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sym w:font="Wingdings" w:char="F0E8"/>
            </w:r>
          </w:p>
        </w:tc>
        <w:tc>
          <w:tcPr>
            <w:tcW w:w="2455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4" w:space="0" w:color="5D5D5D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심사 적합시 인증서 발급</w:t>
            </w:r>
          </w:p>
        </w:tc>
      </w:tr>
      <w:tr>
        <w:trPr>
          <w:trHeight w:val="434" w:hRule="atLeast"/>
        </w:trPr>
        <w:tc>
          <w:tcPr>
            <w:tcW w:w="1502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lang w:eastAsia="ko-KR"/>
                <w:rFonts w:ascii="돋움" w:eastAsia="돋움" w:cs="돋움"/>
                <w:sz w:val="18"/>
                <w:szCs w:val="18"/>
                <w:rtl w:val="off"/>
              </w:rPr>
              <w:t>정보</w:t>
            </w:r>
            <w:r>
              <w:rPr>
                <w:rFonts w:ascii="돋움" w:eastAsia="돋움" w:cs="돋움"/>
                <w:sz w:val="18"/>
                <w:szCs w:val="18"/>
              </w:rPr>
              <w:t>접근성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인증평가원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lang w:eastAsia="ko-KR"/>
                <w:rFonts w:ascii="돋움" w:eastAsia="돋움" w:cs="돋움"/>
                <w:sz w:val="18"/>
                <w:szCs w:val="18"/>
                <w:rtl w:val="off"/>
              </w:rPr>
              <w:t>정보</w:t>
            </w:r>
            <w:r>
              <w:rPr>
                <w:rFonts w:ascii="돋움" w:eastAsia="돋움" w:cs="돋움"/>
                <w:sz w:val="18"/>
                <w:szCs w:val="18"/>
              </w:rPr>
              <w:t>접근성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인증평가원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</w:p>
        </w:tc>
        <w:tc>
          <w:tcPr>
            <w:tcW w:w="1401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신청인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</w:p>
        </w:tc>
        <w:tc>
          <w:tcPr>
            <w:tcW w:w="1401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lang w:eastAsia="ko-KR"/>
                <w:rFonts w:ascii="돋움" w:eastAsia="돋움" w:cs="돋움"/>
                <w:sz w:val="18"/>
                <w:szCs w:val="18"/>
                <w:rtl w:val="off"/>
              </w:rPr>
              <w:t>정보</w:t>
            </w:r>
            <w:r>
              <w:rPr>
                <w:rFonts w:ascii="돋움" w:eastAsia="돋움" w:cs="돋움"/>
                <w:sz w:val="18"/>
                <w:szCs w:val="18"/>
              </w:rPr>
              <w:t>접근성</w:t>
            </w:r>
          </w:p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인증평가원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</w:p>
        </w:tc>
        <w:tc>
          <w:tcPr>
            <w:tcW w:w="2455" w:type="dxa"/>
            <w:tcBorders>
              <w:top w:val="single" w:sz="2" w:space="0" w:color="5D5D5D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pStyle w:val="a8"/>
              <w:wordWrap/>
              <w:jc w:val="center"/>
              <w:spacing w:line="240" w:lineRule="auto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lang w:eastAsia="ko-KR"/>
                <w:rFonts w:ascii="돋움" w:eastAsia="돋움" w:cs="돋움"/>
                <w:sz w:val="18"/>
                <w:szCs w:val="18"/>
                <w:rtl w:val="off"/>
              </w:rPr>
              <w:t>정보</w:t>
            </w:r>
            <w:r>
              <w:rPr>
                <w:rFonts w:ascii="돋움" w:eastAsia="돋움" w:cs="돋움"/>
                <w:sz w:val="18"/>
                <w:szCs w:val="18"/>
              </w:rPr>
              <w:t>접근성인증평가원</w:t>
            </w:r>
          </w:p>
        </w:tc>
      </w:tr>
    </w:tbl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jc w:val="both"/>
        <w:spacing w:line="280" w:lineRule="auto"/>
        <w:rPr>
          <w:lang w:eastAsia="ko-KR"/>
          <w:rFonts w:eastAsiaTheme="minorEastAsia"/>
          <w:w w:val="97"/>
          <w:sz w:val="24"/>
          <w:szCs w:val="24"/>
          <w:rtl w:val="off"/>
        </w:rPr>
      </w:pPr>
    </w:p>
    <w:p>
      <w:pPr>
        <w:pStyle w:val="a8"/>
        <w:ind w:left="1213" w:hanging="1213"/>
        <w:widowControl w:val="off"/>
        <w:spacing w:line="384" w:lineRule="auto"/>
      </w:pPr>
      <w:bookmarkStart w:id="1" w:name="_top"/>
      <w:bookmarkEnd w:id="1"/>
      <w:r>
        <w:rPr>
          <w:rFonts w:ascii="휴먼명조" w:eastAsia="휴먼명조"/>
          <w:b/>
          <w:sz w:val="28"/>
        </w:rPr>
        <w:t>[붙임 5] 접근성 기준 충족 증명 서식</w:t>
      </w:r>
    </w:p>
    <w:p>
      <w:pPr>
        <w:pStyle w:val="a8"/>
        <w:ind w:left="1213" w:hanging="1213"/>
        <w:widowControl w:val="off"/>
        <w:spacing w:line="384" w:lineRule="auto"/>
        <w:rPr>
          <w:rFonts w:ascii="휴먼명조" w:eastAsia="휴먼명조"/>
          <w:b/>
          <w:color w:val="000000"/>
          <w:sz w:val="28"/>
        </w:rPr>
      </w:pPr>
    </w:p>
    <w:p>
      <w:pPr>
        <w:pStyle w:val="a8"/>
        <w:widowControl w:val="off"/>
        <w:wordWrap/>
        <w:jc w:val="center"/>
        <w:spacing w:line="384" w:lineRule="auto"/>
      </w:pPr>
      <w:r>
        <w:rPr>
          <w:rFonts w:ascii="맑은 고딕" w:eastAsia="맑은 고딕"/>
          <w:b/>
          <w:sz w:val="32"/>
          <w:u w:val="single" w:color="auto"/>
          <w:shd w:val="clear" w:color="000000" w:fill="auto"/>
        </w:rPr>
        <w:t>웹 접근성 기준 충족 증명 서식</w:t>
      </w:r>
    </w:p>
    <w:tbl>
      <w:tblPr>
        <w:tblOverlap w:val="never"/>
        <w:tblW w:w="935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12"/>
        <w:gridCol w:w="3086"/>
        <w:gridCol w:w="4240"/>
        <w:gridCol w:w="1416"/>
      </w:tblGrid>
      <w:tr>
        <w:trPr>
          <w:trHeight w:val="1089" w:hRule="atLeast"/>
        </w:trPr>
        <w:tc>
          <w:tcPr>
            <w:tcW w:w="612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</w:rPr>
              <w:t>연번</w:t>
            </w:r>
          </w:p>
        </w:tc>
        <w:tc>
          <w:tcPr>
            <w:tcW w:w="3086" w:type="dxa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ind w:left="676" w:hanging="676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4"/>
              </w:rPr>
              <w:t>기준</w:t>
            </w:r>
          </w:p>
        </w:tc>
        <w:tc>
          <w:tcPr>
            <w:tcW w:w="4240" w:type="dxa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ind w:left="676" w:hanging="676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4"/>
              </w:rPr>
              <w:t>핵심(서비스, 콘텐츠, 기능) 혹은</w:t>
            </w:r>
          </w:p>
          <w:p>
            <w:pPr>
              <w:pStyle w:val="a8"/>
              <w:ind w:left="676" w:hanging="676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4"/>
              </w:rPr>
              <w:t>필수 페이지</w:t>
            </w:r>
          </w:p>
        </w:tc>
        <w:tc>
          <w:tcPr>
            <w:tcW w:w="1416" w:type="dxa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4"/>
              </w:rPr>
              <w:t>인증신청</w:t>
            </w:r>
          </w:p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4"/>
              </w:rPr>
              <w:t>기관이</w:t>
            </w:r>
          </w:p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4"/>
              </w:rPr>
              <w:t>작성</w:t>
            </w:r>
          </w:p>
        </w:tc>
      </w:tr>
      <w:tr>
        <w:trPr>
          <w:trHeight w:val="1562" w:hRule="atLeast"/>
        </w:trPr>
        <w:tc>
          <w:tcPr>
            <w:tcW w:w="61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sz w:val="24"/>
              </w:rPr>
              <w:t>1</w:t>
            </w:r>
          </w:p>
        </w:tc>
        <w:tc>
          <w:tcPr>
            <w:tcW w:w="3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4"/>
              </w:rPr>
              <w:t>모든 콘텐츠가 시각ㆍ청각 등의 장애유형 또는 나이에 관계없이 사용자가 인식할 수 있을 것</w:t>
            </w:r>
          </w:p>
        </w:tc>
        <w:tc>
          <w:tcPr>
            <w:tcW w:w="424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ind w:left="676" w:hanging="676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&lt;핵심 혹은 필수 페이지&gt;</w:t>
            </w:r>
          </w:p>
          <w:p>
            <w:pPr>
              <w:pStyle w:val="a8"/>
              <w:ind w:left="676" w:hanging="676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12"/>
              </w:rPr>
            </w:pPr>
          </w:p>
          <w:p>
            <w:pPr>
              <w:pStyle w:val="a8"/>
              <w:ind w:left="964" w:hanging="964"/>
              <w:widowControl w:val="off"/>
              <w:numPr>
                <w:ilvl w:val="0"/>
                <w:numId w:val="1"/>
              </w:numPr>
              <w:spacing w:line="240" w:lineRule="auto"/>
            </w:pPr>
            <w:r>
              <w:rPr>
                <w:rFonts w:eastAsia="맑은 고딕"/>
                <w:sz w:val="24"/>
              </w:rPr>
              <w:t>ㅇㅇㅇ</w:t>
            </w:r>
          </w:p>
          <w:p>
            <w:pPr>
              <w:pStyle w:val="a8"/>
              <w:ind w:left="676" w:hanging="676"/>
              <w:widowControl w:val="off"/>
              <w:spacing w:line="240" w:lineRule="auto"/>
            </w:pPr>
            <w:r>
              <w:rPr>
                <w:rFonts w:ascii="맑은 고딕" w:eastAsia="맑은 고딕"/>
                <w:sz w:val="24"/>
              </w:rPr>
              <w:t>2. ㅇㅇㅇ</w:t>
            </w:r>
          </w:p>
          <w:p>
            <w:pPr>
              <w:pStyle w:val="a8"/>
              <w:ind w:left="676" w:hanging="676"/>
              <w:widowControl w:val="off"/>
              <w:spacing w:line="240" w:lineRule="auto"/>
            </w:pPr>
            <w:r>
              <w:rPr>
                <w:rFonts w:ascii="맑은 고딕" w:eastAsia="맑은 고딕"/>
                <w:sz w:val="24"/>
              </w:rPr>
              <w:t>3. ㅇㅇㅇ</w:t>
            </w:r>
          </w:p>
          <w:p>
            <w:pPr>
              <w:pStyle w:val="a8"/>
              <w:ind w:left="676" w:hanging="676"/>
              <w:widowControl w:val="off"/>
              <w:spacing w:line="240" w:lineRule="auto"/>
            </w:pPr>
            <w:r>
              <w:rPr>
                <w:rFonts w:ascii="맑은 고딕"/>
                <w:sz w:val="24"/>
              </w:rPr>
              <w:t>...</w:t>
            </w:r>
          </w:p>
          <w:p>
            <w:pPr>
              <w:pStyle w:val="a8"/>
              <w:ind w:left="676" w:hanging="676"/>
              <w:widowControl w:val="off"/>
              <w:spacing w:line="240" w:lineRule="auto"/>
              <w:rPr>
                <w:rFonts w:ascii="맑은 고딕" w:eastAsia="맑은 고딕"/>
                <w:color w:val="000000"/>
                <w:sz w:val="24"/>
              </w:rPr>
            </w:pPr>
          </w:p>
          <w:p>
            <w:pPr>
              <w:pStyle w:val="a8"/>
              <w:ind w:left="676" w:hanging="676"/>
              <w:widowControl w:val="off"/>
              <w:spacing w:line="240" w:lineRule="auto"/>
            </w:pPr>
            <w:r>
              <w:rPr>
                <w:rFonts w:ascii="맑은 고딕"/>
                <w:sz w:val="24"/>
              </w:rPr>
              <w:t>...</w:t>
            </w:r>
          </w:p>
          <w:p>
            <w:pPr>
              <w:pStyle w:val="a8"/>
              <w:ind w:left="676" w:hanging="676"/>
              <w:widowControl w:val="off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※</w:t>
            </w:r>
            <w:r>
              <w:rPr>
                <w:rFonts w:ascii="맑은 고딕" w:eastAsia="맑은 고딕"/>
                <w:sz w:val="22"/>
                <w:spacing w:val="-11"/>
              </w:rPr>
              <w:t xml:space="preserve"> 방문자가 많이 이용하는 우선순위 고려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4"/>
              </w:rPr>
              <w:t>접근성</w:t>
            </w:r>
          </w:p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4"/>
              </w:rPr>
              <w:t>준수</w:t>
            </w:r>
          </w:p>
        </w:tc>
      </w:tr>
      <w:tr>
        <w:trPr>
          <w:trHeight w:val="1946" w:hRule="atLeast"/>
        </w:trPr>
        <w:tc>
          <w:tcPr>
            <w:tcW w:w="61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sz w:val="24"/>
              </w:rPr>
              <w:t>2</w:t>
            </w:r>
          </w:p>
        </w:tc>
        <w:tc>
          <w:tcPr>
            <w:tcW w:w="3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4"/>
              </w:rPr>
              <w:t>모든 콘텐츠가 시각ㆍ청각 등의 장애유형 또는 나이에 관계없이 사용자가 운용할 수 있는 방법으로 제시되어 있을 것</w:t>
            </w:r>
          </w:p>
        </w:tc>
        <w:tc>
          <w:tcPr>
            <w:tcW w:w="4240" w:type="dxa"/>
            <w:vMerge w:val="continue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4"/>
              </w:rPr>
              <w:t>접근성</w:t>
            </w:r>
          </w:p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4"/>
              </w:rPr>
              <w:t>준수</w:t>
            </w:r>
          </w:p>
        </w:tc>
      </w:tr>
      <w:tr>
        <w:trPr>
          <w:trHeight w:val="1349" w:hRule="atLeast"/>
        </w:trPr>
        <w:tc>
          <w:tcPr>
            <w:tcW w:w="61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sz w:val="24"/>
              </w:rPr>
              <w:t>3</w:t>
            </w:r>
          </w:p>
        </w:tc>
        <w:tc>
          <w:tcPr>
            <w:tcW w:w="3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4"/>
              </w:rPr>
              <w:t>사용자가 쉽게 이해할 수 있도록 콘텐츠 제어방식을 구성할 것</w:t>
            </w:r>
          </w:p>
        </w:tc>
        <w:tc>
          <w:tcPr>
            <w:tcW w:w="4240" w:type="dxa"/>
            <w:vMerge w:val="continue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4"/>
              </w:rPr>
              <w:t>접근성</w:t>
            </w:r>
          </w:p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4"/>
              </w:rPr>
              <w:t>준수</w:t>
            </w:r>
          </w:p>
        </w:tc>
      </w:tr>
      <w:tr>
        <w:trPr>
          <w:trHeight w:val="1349" w:hRule="atLeast"/>
        </w:trPr>
        <w:tc>
          <w:tcPr>
            <w:tcW w:w="612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sz w:val="24"/>
              </w:rPr>
              <w:t>4</w:t>
            </w:r>
          </w:p>
        </w:tc>
        <w:tc>
          <w:tcPr>
            <w:tcW w:w="3086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4"/>
              </w:rPr>
              <w:t>다양한 방법의 기술로 콘텐츠에 접근할 수 있도록 견고하게 만들 것</w:t>
            </w:r>
          </w:p>
        </w:tc>
        <w:tc>
          <w:tcPr>
            <w:tcW w:w="4240" w:type="dxa"/>
            <w:vMerge w:val="continue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4"/>
              </w:rPr>
              <w:t>접근성</w:t>
            </w:r>
          </w:p>
          <w:p>
            <w:pPr>
              <w:pStyle w:val="a8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4"/>
              </w:rPr>
              <w:t>준수</w:t>
            </w:r>
          </w:p>
        </w:tc>
      </w:tr>
    </w:tbl>
    <w:p>
      <w:pPr>
        <w:pStyle w:val="a8"/>
        <w:widowControl w:val="off"/>
        <w:spacing w:line="384" w:lineRule="auto"/>
      </w:pPr>
    </w:p>
    <w:p>
      <w:pPr>
        <w:pStyle w:val="a8"/>
        <w:widowControl w:val="off"/>
        <w:spacing w:line="384" w:lineRule="auto"/>
        <w:rPr>
          <w:rFonts w:ascii="휴먼명조" w:eastAsia="휴먼명조"/>
          <w:b/>
          <w:color w:val="000000"/>
          <w:sz w:val="28"/>
        </w:rPr>
      </w:pPr>
    </w:p>
    <w:p>
      <w:pPr>
        <w:pStyle w:val="a8"/>
        <w:ind w:left="432" w:hanging="432"/>
        <w:widowControl w:val="off"/>
        <w:spacing w:line="240" w:lineRule="auto"/>
      </w:pPr>
      <w:r>
        <w:rPr>
          <w:rFonts w:ascii="휴먼명조"/>
          <w:color w:val="0000FF"/>
          <w:sz w:val="28"/>
          <w:spacing w:val="4"/>
        </w:rPr>
        <w:t xml:space="preserve">  </w:t>
      </w:r>
      <w:r>
        <w:rPr>
          <w:rFonts w:ascii="휴먼명조"/>
          <w:color w:val="0000FF"/>
          <w:sz w:val="34"/>
          <w:spacing w:val="5"/>
        </w:rPr>
        <w:t xml:space="preserve"> </w:t>
      </w:r>
      <w:r>
        <w:rPr>
          <w:rFonts w:ascii="휴먼명조" w:eastAsia="휴먼명조"/>
          <w:sz w:val="34"/>
          <w:spacing w:val="5"/>
        </w:rPr>
        <w:t xml:space="preserve">인증 신청기관 _______________에서 웹 사이트의 모든 </w:t>
      </w:r>
      <w:r>
        <w:rPr>
          <w:rFonts w:ascii="휴먼명조" w:eastAsia="휴먼명조"/>
          <w:sz w:val="34"/>
          <w:spacing w:val="-3"/>
        </w:rPr>
        <w:t>핵심(서비스, 콘텐츠, 기능)/필수페이지 및 전반 등에 대해 접근성을 준수하였음을 첨부와 같이 확인하고 인증을 신청합니다.</w:t>
      </w:r>
    </w:p>
    <w:p>
      <w:pPr>
        <w:pStyle w:val="a8"/>
        <w:widowControl w:val="off"/>
        <w:spacing w:line="240" w:lineRule="auto"/>
        <w:rPr>
          <w:rFonts w:ascii="휴먼명조" w:eastAsia="휴먼명조"/>
          <w:b/>
          <w:color w:val="000000"/>
          <w:sz w:val="28"/>
        </w:rPr>
      </w:pPr>
    </w:p>
    <w:p>
      <w:pPr>
        <w:pStyle w:val="a8"/>
        <w:widowControl w:val="off"/>
        <w:spacing w:line="240" w:lineRule="auto"/>
      </w:pPr>
      <w:r>
        <w:rPr>
          <w:rFonts w:ascii="휴먼명조"/>
          <w:b/>
          <w:sz w:val="28"/>
        </w:rPr>
        <w:t xml:space="preserve">                            2025 . 00. 00.</w:t>
      </w:r>
    </w:p>
    <w:p>
      <w:pPr>
        <w:pStyle w:val="a8"/>
        <w:widowControl w:val="off"/>
        <w:spacing w:line="240" w:lineRule="auto"/>
        <w:rPr>
          <w:rFonts w:ascii="휴먼명조" w:eastAsia="휴먼명조"/>
          <w:b/>
          <w:color w:val="000000"/>
          <w:sz w:val="28"/>
        </w:rPr>
      </w:pPr>
    </w:p>
    <w:p>
      <w:pPr>
        <w:pStyle w:val="a8"/>
        <w:widowControl w:val="off"/>
        <w:spacing w:line="240" w:lineRule="auto"/>
        <w:rPr>
          <w:rFonts w:ascii="휴먼명조" w:eastAsia="휴먼명조"/>
          <w:b/>
          <w:color w:val="000000"/>
          <w:sz w:val="28"/>
        </w:rPr>
      </w:pPr>
    </w:p>
    <w:p>
      <w:pPr>
        <w:pStyle w:val="a8"/>
        <w:widowControl w:val="off"/>
        <w:spacing w:line="240" w:lineRule="auto"/>
      </w:pPr>
      <w:r>
        <w:rPr>
          <w:rFonts w:ascii="휴먼명조" w:eastAsia="휴먼명조"/>
          <w:b/>
          <w:sz w:val="28"/>
        </w:rPr>
        <w:t xml:space="preserve">                                  인증신청기관 담당자 :         (인)</w:t>
      </w:r>
    </w:p>
    <w:p>
      <w:pPr>
        <w:pStyle w:val="a8"/>
        <w:widowControl w:val="off"/>
        <w:spacing w:line="384" w:lineRule="auto"/>
        <w:rPr>
          <w:rFonts w:ascii="휴먼명조" w:eastAsia="휴먼명조"/>
          <w:b/>
          <w:color w:val="000000"/>
          <w:sz w:val="28"/>
        </w:rPr>
      </w:pPr>
    </w:p>
    <w:p>
      <w:pPr>
        <w:pStyle w:val="a8"/>
        <w:widowControl w:val="off"/>
        <w:spacing w:line="384" w:lineRule="auto"/>
      </w:pPr>
      <w:r>
        <w:rPr>
          <w:rFonts w:ascii="휴먼명조" w:eastAsia="휴먼명조"/>
          <w:b/>
          <w:sz w:val="28"/>
        </w:rPr>
        <w:t>[붙임 5-첨부]</w:t>
      </w:r>
    </w:p>
    <w:tbl>
      <w:tblPr>
        <w:tblOverlap w:val="never"/>
        <w:tblW w:w="929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298"/>
      </w:tblGrid>
      <w:tr>
        <w:trPr>
          <w:trHeight w:val="13501" w:hRule="atLeast"/>
        </w:trPr>
        <w:tc>
          <w:tcPr>
            <w:tcW w:w="9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i/>
                <w:sz w:val="26"/>
              </w:rPr>
              <w:t>&lt;자가진단도구 검증 결과 첨부&gt;</w:t>
            </w:r>
          </w:p>
        </w:tc>
      </w:tr>
    </w:tbl>
    <w:p>
      <w:pPr>
        <w:pStyle w:val="a8"/>
        <w:widowControl w:val="off"/>
        <w:spacing w:line="384" w:lineRule="auto"/>
      </w:pPr>
    </w:p>
    <w:p>
      <w:pPr>
        <w:pStyle w:val="a8"/>
        <w:jc w:val="both"/>
        <w:spacing w:line="280" w:lineRule="auto"/>
        <w:rPr>
          <w:rFonts w:eastAsiaTheme="minorEastAsia"/>
          <w:w w:val="97"/>
          <w:sz w:val="24"/>
          <w:szCs w:val="24"/>
        </w:rPr>
      </w:pPr>
    </w:p>
    <w:sectPr>
      <w:pgSz w:w="11905" w:h="16837"/>
      <w:pgMar w:top="567" w:right="1134" w:bottom="567" w:left="1134" w:header="1134" w:footer="567" w:gutter="0"/>
      <w:cols w:space="720"/>
      <w:docGrid w:linePitch="360"/>
      <w:footnotePr>
        <w:numStart w:val="2720"/>
      </w:footnotePr>
      <w:endnotePr>
        <w:numFmt w:val="decimal"/>
        <w:numStart w:val="2720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HY견고딕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돋움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휴먼명조">
    <w:panose1 w:val="02010504000101010101"/>
    <w:charset w:val="00"/>
    <w:notTrueType w:val="false"/>
    <w:sig w:usb0="7FFFFFFF" w:usb1="11D77CFB" w:usb2="00000010" w:usb3="00000001" w:csb0="00080000" w:csb1="00000001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HY신명조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Arial Unicode MS">
    <w:panose1 w:val="020B0604020202020204"/>
    <w:family w:val="roman"/>
    <w:charset w:val="00"/>
    <w:notTrueType w:val="false"/>
    <w:sig w:usb0="7FFFFFFF" w:usb1="7FFFFFFF" w:usb2="0000003F" w:usb3="00000001" w:csb0="603F01FF" w:csb1="7FFFFFFF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suff w:val="space"/>
      <w:rPr>
        <w:rFonts w:ascii="맑은 고딕" w:eastAsia="맑은 고딕" w:hAnsi="맑은 고딕"/>
        <w:color w:val="000000"/>
        <w:sz w:val="24"/>
      </w:rPr>
    </w:lvl>
    <w:lvl w:ilvl="1">
      <w:start w:val="1"/>
      <w:numFmt w:val="ganada"/>
      <w:lvlText w:val="%2."/>
      <w:lvlJc w:val="left"/>
      <w:suff w:val="space"/>
      <w:rPr>
        <w:rFonts w:ascii="맑은 고딕" w:eastAsia="맑은 고딕" w:hAnsi="맑은 고딕"/>
        <w:color w:val="000000"/>
        <w:sz w:val="24"/>
      </w:rPr>
    </w:lvl>
    <w:lvl w:ilvl="2">
      <w:start w:val="1"/>
      <w:lvlText w:val="%3)"/>
      <w:lvlJc w:val="left"/>
      <w:suff w:val="space"/>
      <w:rPr>
        <w:rFonts w:ascii="맑은 고딕" w:eastAsia="맑은 고딕" w:hAnsi="맑은 고딕"/>
        <w:color w:val="000000"/>
        <w:sz w:val="24"/>
      </w:rPr>
    </w:lvl>
    <w:lvl w:ilvl="3">
      <w:start w:val="1"/>
      <w:numFmt w:val="ganada"/>
      <w:lvlText w:val="%4)"/>
      <w:lvlJc w:val="left"/>
      <w:suff w:val="space"/>
      <w:rPr>
        <w:rFonts w:ascii="맑은 고딕" w:eastAsia="맑은 고딕" w:hAnsi="맑은 고딕"/>
        <w:color w:val="000000"/>
        <w:sz w:val="24"/>
      </w:rPr>
    </w:lvl>
    <w:lvl w:ilvl="4">
      <w:start w:val="1"/>
      <w:lvlText w:val="(%5)"/>
      <w:lvlJc w:val="left"/>
      <w:suff w:val="space"/>
      <w:rPr>
        <w:rFonts w:ascii="맑은 고딕" w:eastAsia="맑은 고딕" w:hAnsi="맑은 고딕"/>
        <w:color w:val="000000"/>
        <w:sz w:val="24"/>
      </w:rPr>
    </w:lvl>
    <w:lvl w:ilvl="5">
      <w:start w:val="1"/>
      <w:numFmt w:val="ganada"/>
      <w:lvlText w:val="(%6)"/>
      <w:lvlJc w:val="left"/>
      <w:suff w:val="space"/>
      <w:rPr>
        <w:rFonts w:ascii="맑은 고딕" w:eastAsia="맑은 고딕" w:hAnsi="맑은 고딕"/>
        <w:color w:val="000000"/>
        <w:sz w:val="24"/>
      </w:rPr>
    </w:lvl>
    <w:lvl w:ilvl="6">
      <w:start w:val="1"/>
      <w:numFmt w:val="decimalEnclosedCircle"/>
      <w:lvlText w:val="%7"/>
      <w:lvlJc w:val="left"/>
      <w:suff w:val="space"/>
      <w:rPr>
        <w:rFonts w:ascii="맑은 고딕" w:eastAsia="맑은 고딕" w:hAnsi="맑은 고딕"/>
        <w:color w:val="000000"/>
        <w:sz w:val="24"/>
      </w:rPr>
    </w:lvl>
    <w:lvl w:ilvl="7">
      <w:start w:val="1"/>
      <w:numFmt w:val="ganada"/>
      <w:lvlText w:val="%8"/>
      <w:lvlJc w:val="left"/>
      <w:suff w:val="space"/>
      <w:rPr>
        <w:rFonts w:ascii="맑은 고딕" w:eastAsia="맑은 고딕" w:hAnsi="맑은 고딕"/>
        <w:color w:val="000000"/>
        <w:sz w:val="24"/>
      </w:rPr>
    </w:lvl>
    <w:lvl w:ilvl="8">
      <w:start w:val="1"/>
      <w:lvlJc w:val="left"/>
      <w:suff w:val="space"/>
      <w:rPr>
        <w:rFonts w:ascii="맑은 고딕" w:eastAsia="맑은 고딕" w:hAnsi="맑은 고딕"/>
        <w:color w:val="00000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10"/>
  <w:removePersonalInformation/>
  <w:displayBackgroundShape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7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773" w:qFormat="1"/>
    <w:lsdException w:name="Closing" w:semiHidden="1" w:unhideWhenUsed="1"/>
    <w:lsdException w:name="Signature" w:semiHidden="1" w:unhideWhenUsed="1"/>
    <w:lsdException w:name="Default Paragraph Font" w:uiPriority="82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3" w:qFormat="1"/>
    <w:lsdException w:name="Emphasis" w:uiPriority="30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96" w:qFormat="1"/>
    <w:lsdException w:name="Table Theme" w:semiHidden="1" w:unhideWhenUsed="1"/>
    <w:lsdException w:name="Placeholder Text" w:uiPriority="1925"/>
    <w:lsdException w:name="No Spacing" w:semiHidden="1"/>
    <w:lsdException w:name="Light Shading" w:uiPriority="1" w:qFormat="1"/>
    <w:lsdException w:name="Light List" w:uiPriority="2082"/>
    <w:lsdException w:name="Light Grid" w:uiPriority="2083"/>
    <w:lsdException w:name="Medium Shading 1" w:uiPriority="2084"/>
    <w:lsdException w:name="Medium Shading 2" w:uiPriority="2085"/>
    <w:lsdException w:name="Medium List 1" w:uiPriority="5170"/>
    <w:lsdException w:name="Medium List 2" w:uiPriority="5171"/>
    <w:lsdException w:name="Medium Grid 1" w:uiPriority="5430"/>
    <w:lsdException w:name="Medium Grid 2" w:uiPriority="5431"/>
    <w:lsdException w:name="Medium Grid 3" w:uiPriority="5444"/>
    <w:lsdException w:name="Dark List" w:uiPriority="5445"/>
    <w:lsdException w:name="Colorful Shading" w:uiPriority="5494"/>
    <w:lsdException w:name="Colorful List" w:uiPriority="5495"/>
    <w:lsdException w:name="Colorful Grid" w:uiPriority="5508"/>
    <w:lsdException w:name="Light Shading Accent 1" w:uiPriority="5509"/>
    <w:lsdException w:name="Light List Accent 1" w:uiPriority="2082"/>
    <w:lsdException w:name="Light Grid Accent 1" w:uiPriority="2083"/>
    <w:lsdException w:name="Medium Shading 1 Accent 1" w:uiPriority="2084"/>
    <w:lsdException w:name="Medium Shading 2 Accent 1" w:uiPriority="2085"/>
    <w:lsdException w:name="Medium List 1 Accent 1" w:uiPriority="5170"/>
    <w:lsdException w:name="Revision" w:uiPriority="5171"/>
    <w:lsdException w:name="Quote" w:uiPriority="772" w:qFormat="1"/>
    <w:lsdException w:name="Intense Quote" w:uiPriority="599" w:qFormat="1"/>
    <w:lsdException w:name="Medium List 2 Accent 1" w:uiPriority="630" w:qFormat="1"/>
    <w:lsdException w:name="Medium Grid 1 Accent 1" w:uiPriority="5430"/>
    <w:lsdException w:name="Medium Grid 2 Accent 1" w:uiPriority="5431"/>
    <w:lsdException w:name="Medium Grid 3 Accent 1" w:uiPriority="5444"/>
    <w:lsdException w:name="Dark List Accent 1" w:uiPriority="5445"/>
    <w:lsdException w:name="Colorful Shading Accent 1" w:uiPriority="5494"/>
    <w:lsdException w:name="Colorful List Accent 1" w:uiPriority="5495"/>
    <w:lsdException w:name="Colorful Grid Accent 1" w:uiPriority="5508"/>
    <w:lsdException w:name="Light Shading Accent 2" w:uiPriority="5509"/>
    <w:lsdException w:name="Light List Accent 2" w:uiPriority="2082"/>
    <w:lsdException w:name="Light Grid Accent 2" w:uiPriority="2083"/>
    <w:lsdException w:name="Medium Shading 1 Accent 2" w:uiPriority="2084"/>
    <w:lsdException w:name="Medium Shading 2 Accent 2" w:uiPriority="2085"/>
    <w:lsdException w:name="Medium List 1 Accent 2" w:uiPriority="5170"/>
    <w:lsdException w:name="Medium List 2 Accent 2" w:uiPriority="5171"/>
    <w:lsdException w:name="Medium Grid 1 Accent 2" w:uiPriority="5430"/>
    <w:lsdException w:name="Medium Grid 2 Accent 2" w:uiPriority="5431"/>
    <w:lsdException w:name="Medium Grid 3 Accent 2" w:uiPriority="5444"/>
    <w:lsdException w:name="Dark List Accent 2" w:uiPriority="5445"/>
    <w:lsdException w:name="Colorful Shading Accent 2" w:uiPriority="5494"/>
    <w:lsdException w:name="Colorful List Accent 2" w:uiPriority="5495"/>
    <w:lsdException w:name="Colorful Grid Accent 2" w:uiPriority="5508"/>
    <w:lsdException w:name="Light Shading Accent 3" w:uiPriority="5509"/>
    <w:lsdException w:name="Light List Accent 3" w:uiPriority="2082"/>
    <w:lsdException w:name="Light Grid Accent 3" w:uiPriority="2083"/>
    <w:lsdException w:name="Medium Shading 1 Accent 3" w:uiPriority="2084"/>
    <w:lsdException w:name="Medium Shading 2 Accent 3" w:uiPriority="2085"/>
    <w:lsdException w:name="Medium List 1 Accent 3" w:uiPriority="5170"/>
    <w:lsdException w:name="Medium List 2 Accent 3" w:uiPriority="5171"/>
    <w:lsdException w:name="Medium Grid 1 Accent 3" w:uiPriority="5430"/>
    <w:lsdException w:name="Medium Grid 2 Accent 3" w:uiPriority="5431"/>
    <w:lsdException w:name="Medium Grid 3 Accent 3" w:uiPriority="5444"/>
    <w:lsdException w:name="Dark List Accent 3" w:uiPriority="5445"/>
    <w:lsdException w:name="Colorful Shading Accent 3" w:uiPriority="5494"/>
    <w:lsdException w:name="Colorful List Accent 3" w:uiPriority="5495"/>
    <w:lsdException w:name="Colorful Grid Accent 3" w:uiPriority="5508"/>
    <w:lsdException w:name="Light Shading Accent 4" w:uiPriority="5509"/>
    <w:lsdException w:name="Light List Accent 4" w:uiPriority="2082"/>
    <w:lsdException w:name="Light Grid Accent 4" w:uiPriority="2083"/>
    <w:lsdException w:name="Medium Shading 1 Accent 4" w:uiPriority="2084"/>
    <w:lsdException w:name="Medium Shading 2 Accent 4" w:uiPriority="2085"/>
    <w:lsdException w:name="Medium List 1 Accent 4" w:uiPriority="5170"/>
    <w:lsdException w:name="Medium List 2 Accent 4" w:uiPriority="5171"/>
    <w:lsdException w:name="Medium Grid 1 Accent 4" w:uiPriority="5430"/>
    <w:lsdException w:name="Medium Grid 2 Accent 4" w:uiPriority="5431"/>
    <w:lsdException w:name="Medium Grid 3 Accent 4" w:uiPriority="5444"/>
    <w:lsdException w:name="Dark List Accent 4" w:uiPriority="5445"/>
    <w:lsdException w:name="Colorful Shading Accent 4" w:uiPriority="5494"/>
    <w:lsdException w:name="Colorful List Accent 4" w:uiPriority="5495"/>
    <w:lsdException w:name="Colorful Grid Accent 4" w:uiPriority="5508"/>
    <w:lsdException w:name="Light Shading Accent 5" w:uiPriority="5509"/>
    <w:lsdException w:name="Light List Accent 5" w:uiPriority="2082"/>
    <w:lsdException w:name="Light Grid Accent 5" w:uiPriority="2083"/>
    <w:lsdException w:name="Medium Shading 1 Accent 5" w:uiPriority="2084"/>
    <w:lsdException w:name="Medium Shading 2 Accent 5" w:uiPriority="2085"/>
    <w:lsdException w:name="Medium List 1 Accent 5" w:uiPriority="5170"/>
    <w:lsdException w:name="Medium List 2 Accent 5" w:uiPriority="5171"/>
    <w:lsdException w:name="Medium Grid 1 Accent 5" w:uiPriority="5430"/>
    <w:lsdException w:name="Medium Grid 2 Accent 5" w:uiPriority="5431"/>
    <w:lsdException w:name="Medium Grid 3 Accent 5" w:uiPriority="5444"/>
    <w:lsdException w:name="Dark List Accent 5" w:uiPriority="5445"/>
    <w:lsdException w:name="Colorful Shading Accent 5" w:uiPriority="5494"/>
    <w:lsdException w:name="Colorful List Accent 5" w:uiPriority="5495"/>
    <w:lsdException w:name="Colorful Grid Accent 5" w:uiPriority="5508"/>
    <w:lsdException w:name="Light Shading Accent 6" w:uiPriority="5509"/>
    <w:lsdException w:name="Light List Accent 6" w:uiPriority="2082"/>
    <w:lsdException w:name="Light Grid Accent 6" w:uiPriority="2083"/>
    <w:lsdException w:name="Medium Shading 1 Accent 6" w:uiPriority="2084"/>
    <w:lsdException w:name="Medium Shading 2 Accent 6" w:uiPriority="2085"/>
    <w:lsdException w:name="Medium List 1 Accent 6" w:uiPriority="5170"/>
    <w:lsdException w:name="Medium List 2 Accent 6" w:uiPriority="5171"/>
    <w:lsdException w:name="Medium Grid 1 Accent 6" w:uiPriority="5430"/>
    <w:lsdException w:name="Medium Grid 2 Accent 6" w:uiPriority="5431"/>
    <w:lsdException w:name="Medium Grid 3 Accent 6" w:uiPriority="5444"/>
    <w:lsdException w:name="Dark List Accent 6" w:uiPriority="5445"/>
    <w:lsdException w:name="Colorful Shading Accent 6" w:uiPriority="5494"/>
    <w:lsdException w:name="Colorful List Accent 6" w:uiPriority="5495"/>
    <w:lsdException w:name="Colorful Grid Accent 6" w:uiPriority="5508"/>
    <w:lsdException w:name="Subtle Emphasis" w:uiPriority="5509"/>
    <w:lsdException w:name="Intense Emphasis" w:uiPriority="133" w:qFormat="1"/>
    <w:lsdException w:name="Subtle Reference" w:uiPriority="297" w:qFormat="1"/>
    <w:lsdException w:name="Intense Reference" w:uiPriority="631" w:qFormat="1"/>
    <w:lsdException w:name="Book Title" w:uiPriority="662" w:qFormat="1"/>
    <w:lsdException w:name="Bibliography" w:uiPriority="663" w:qFormat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  <w:semiHidden/>
  </w:style>
  <w:style w:type="paragraph" w:styleId="a4">
    <w:name w:val="footer"/>
    <w:uiPriority w:val="99"/>
    <w:basedOn w:val="a"/>
    <w:link w:val="Char0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  <w:semiHidden/>
  </w:style>
  <w:style w:type="character" w:styleId="a5">
    <w:name w:val="Hyperlink"/>
    <w:uiPriority w:val="99"/>
    <w:basedOn w:val="a0"/>
    <w:unhideWhenUsed/>
    <w:rPr>
      <w:color w:val="0000FF"/>
      <w:u w:val="single" w:color="auto"/>
    </w:rPr>
  </w:style>
  <w:style w:type="character" w:styleId="a6">
    <w:name w:val="footnote reference"/>
    <w:uiPriority w:val="99"/>
    <w:basedOn w:val="a0"/>
    <w:semiHidden/>
    <w:unhideWhenUsed/>
    <w:rPr>
      <w:vertAlign w:val="superscript"/>
    </w:rPr>
  </w:style>
  <w:style w:type="character" w:styleId="a7">
    <w:name w:val="endnote reference"/>
    <w:uiPriority w:val="99"/>
    <w:basedOn w:val="a0"/>
    <w:semiHidden/>
    <w:unhideWhenUsed/>
    <w:rPr>
      <w:vertAlign w:val="superscript"/>
    </w:rPr>
  </w:style>
  <w:style w:type="paragraph" w:customStyle="1" w:styleId="a8">
    <w:name w:val="바탕글"/>
    <w:qFormat/>
    <w:pPr>
      <w:autoSpaceDE w:val="off"/>
      <w:autoSpaceDN w:val="off"/>
      <w:widowControl w:val="off"/>
      <w:wordWrap w:val="off"/>
      <w:spacing w:line="358" w:lineRule="auto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9">
    <w:name w:val="조"/>
    <w:qFormat/>
    <w:pPr>
      <w:ind w:left="280" w:hanging="280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a">
    <w:name w:val="항"/>
    <w:qFormat/>
    <w:pPr>
      <w:ind w:left="280" w:hanging="280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b">
    <w:name w:val="호"/>
    <w:qFormat/>
    <w:pPr>
      <w:ind w:left="488" w:hanging="488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c">
    <w:name w:val="목"/>
    <w:qFormat/>
    <w:pPr>
      <w:ind w:left="908" w:hanging="908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d">
    <w:name w:val="세호"/>
    <w:qFormat/>
    <w:pPr>
      <w:ind w:left="1084" w:hanging="1084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e">
    <w:name w:val="세목"/>
    <w:qFormat/>
    <w:pPr>
      <w:ind w:left="1504" w:hanging="1504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">
    <w:name w:val="세세호"/>
    <w:qFormat/>
    <w:pPr>
      <w:ind w:left="1756" w:hanging="1756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0">
    <w:name w:val="세세목"/>
    <w:qFormat/>
    <w:pPr>
      <w:ind w:left="2176" w:hanging="2176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1">
    <w:name w:val="법령기본스타일"/>
    <w:qFormat/>
    <w:pPr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2">
    <w:name w:val="편장절관"/>
    <w:qFormat/>
    <w:pPr>
      <w:autoSpaceDE w:val="off"/>
      <w:autoSpaceDN w:val="off"/>
      <w:widowControl w:val="off"/>
      <w:jc w:val="center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3">
    <w:name w:val="조_표"/>
    <w:qFormat/>
    <w:pPr>
      <w:ind w:left="280" w:hanging="280"/>
      <w:autoSpaceDE w:val="off"/>
      <w:autoSpaceDN w:val="off"/>
      <w:widowControl w:val="off"/>
      <w:wordWrap w:val="off"/>
      <w:jc w:val="both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4">
    <w:name w:val="항_표"/>
    <w:qFormat/>
    <w:pPr>
      <w:ind w:left="280" w:hanging="280"/>
      <w:autoSpaceDE w:val="off"/>
      <w:autoSpaceDN w:val="off"/>
      <w:widowControl w:val="off"/>
      <w:wordWrap w:val="off"/>
      <w:jc w:val="both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5">
    <w:name w:val="호_표"/>
    <w:qFormat/>
    <w:pPr>
      <w:ind w:left="488" w:hanging="488"/>
      <w:autoSpaceDE w:val="off"/>
      <w:autoSpaceDN w:val="off"/>
      <w:widowControl w:val="off"/>
      <w:wordWrap w:val="off"/>
      <w:jc w:val="both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6">
    <w:name w:val="목_표"/>
    <w:qFormat/>
    <w:pPr>
      <w:ind w:left="908" w:hanging="908"/>
      <w:autoSpaceDE w:val="off"/>
      <w:autoSpaceDN w:val="off"/>
      <w:widowControl w:val="off"/>
      <w:wordWrap w:val="off"/>
      <w:jc w:val="both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7">
    <w:name w:val="세호_표"/>
    <w:qFormat/>
    <w:pPr>
      <w:ind w:left="1084" w:hanging="1084"/>
      <w:autoSpaceDE w:val="off"/>
      <w:autoSpaceDN w:val="off"/>
      <w:widowControl w:val="off"/>
      <w:wordWrap w:val="off"/>
      <w:jc w:val="both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8">
    <w:name w:val="세목_표"/>
    <w:qFormat/>
    <w:pPr>
      <w:ind w:left="1504" w:hanging="1504"/>
      <w:autoSpaceDE w:val="off"/>
      <w:autoSpaceDN w:val="off"/>
      <w:widowControl w:val="off"/>
      <w:wordWrap w:val="off"/>
      <w:jc w:val="both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9">
    <w:name w:val="세세호_표"/>
    <w:qFormat/>
    <w:pPr>
      <w:ind w:left="1756" w:hanging="1756"/>
      <w:autoSpaceDE w:val="off"/>
      <w:autoSpaceDN w:val="off"/>
      <w:widowControl w:val="off"/>
      <w:wordWrap w:val="off"/>
      <w:jc w:val="both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a">
    <w:name w:val="세세목_표"/>
    <w:qFormat/>
    <w:pPr>
      <w:ind w:left="2176" w:hanging="2176"/>
      <w:autoSpaceDE w:val="off"/>
      <w:autoSpaceDN w:val="off"/>
      <w:widowControl w:val="off"/>
      <w:wordWrap w:val="off"/>
      <w:jc w:val="both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b">
    <w:name w:val="편장절관_표"/>
    <w:qFormat/>
    <w:pPr>
      <w:autoSpaceDE w:val="off"/>
      <w:autoSpaceDN w:val="off"/>
      <w:widowControl w:val="off"/>
      <w:jc w:val="center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c">
    <w:name w:val="제명_표"/>
    <w:qFormat/>
    <w:pPr>
      <w:autoSpaceDE w:val="off"/>
      <w:autoSpaceDN w:val="off"/>
      <w:widowControl w:val="off"/>
      <w:jc w:val="center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d">
    <w:name w:val="주석_표"/>
    <w:qFormat/>
    <w:pPr>
      <w:autoSpaceDE w:val="off"/>
      <w:autoSpaceDN w:val="off"/>
      <w:widowControl w:val="off"/>
      <w:wordWrap w:val="off"/>
      <w:jc w:val="both"/>
      <w:spacing w:line="280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e">
    <w:name w:val="타법개정_조"/>
    <w:qFormat/>
    <w:pPr>
      <w:ind w:left="560" w:hanging="560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">
    <w:name w:val="타법개정_항"/>
    <w:qFormat/>
    <w:pPr>
      <w:ind w:left="560" w:hanging="560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0">
    <w:name w:val="타법개정_호"/>
    <w:qFormat/>
    <w:pPr>
      <w:ind w:left="768" w:hanging="768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1">
    <w:name w:val="타법개정_목"/>
    <w:qFormat/>
    <w:pPr>
      <w:ind w:left="1188" w:hanging="1188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2">
    <w:name w:val="타법개정_세호"/>
    <w:qFormat/>
    <w:pPr>
      <w:ind w:left="1364" w:hanging="1364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  <w:shd w:val="clear" w:color="auto" w:fill="FFFFFF"/>
    </w:rPr>
  </w:style>
  <w:style w:type="paragraph" w:customStyle="1" w:styleId="aff3">
    <w:name w:val="타법개정_세목"/>
    <w:qFormat/>
    <w:pPr>
      <w:ind w:left="1784" w:hanging="1784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  <w:shd w:val="clear" w:color="auto" w:fill="FFFFFF"/>
    </w:rPr>
  </w:style>
  <w:style w:type="paragraph" w:customStyle="1" w:styleId="aff4">
    <w:name w:val="타법개정_세세호"/>
    <w:qFormat/>
    <w:pPr>
      <w:ind w:left="2035" w:hanging="2035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  <w:shd w:val="clear" w:color="auto" w:fill="FFFFFF"/>
    </w:rPr>
  </w:style>
  <w:style w:type="paragraph" w:customStyle="1" w:styleId="aff5">
    <w:name w:val="타법개정_세세목"/>
    <w:qFormat/>
    <w:pPr>
      <w:ind w:left="2455" w:hanging="2455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  <w:shd w:val="clear" w:color="auto" w:fill="FFFFFF"/>
    </w:rPr>
  </w:style>
  <w:style w:type="paragraph" w:customStyle="1" w:styleId="aff6">
    <w:name w:val="타법개정_개정문"/>
    <w:qFormat/>
    <w:pPr>
      <w:ind w:left="280" w:hanging="280"/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7">
    <w:name w:val="법령안_호"/>
    <w:qFormat/>
    <w:pPr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b/>
      <w:bCs/>
      <w:color w:val="000000"/>
      <w:sz w:val="30"/>
      <w:szCs w:val="30"/>
    </w:rPr>
  </w:style>
  <w:style w:type="paragraph" w:customStyle="1" w:styleId="aff8">
    <w:name w:val="법령안_무기호"/>
    <w:qFormat/>
    <w:pPr>
      <w:autoSpaceDE w:val="off"/>
      <w:autoSpaceDN w:val="off"/>
      <w:widowControl w:val="off"/>
      <w:wordWrap w:val="off"/>
      <w:jc w:val="both"/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9">
    <w:name w:val="법령안_목"/>
    <w:qFormat/>
    <w:pPr>
      <w:ind w:left="348" w:hanging="348"/>
      <w:autoSpaceDE w:val="off"/>
      <w:autoSpaceDN w:val="off"/>
      <w:widowControl w:val="off"/>
      <w:wordWrap w:val="off"/>
      <w:snapToGrid w:val="0"/>
      <w:jc w:val="both"/>
      <w:tabs>
        <w:tab w:val="left" w:pos="220"/>
        <w:tab w:val="left" w:pos="840"/>
        <w:tab w:val="left" w:pos="1100"/>
        <w:tab w:val="left" w:pos="1380"/>
      </w:tabs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a">
    <w:name w:val="법령안_세호"/>
    <w:qFormat/>
    <w:pPr>
      <w:ind w:left="524" w:hanging="524"/>
      <w:autoSpaceDE w:val="off"/>
      <w:autoSpaceDN w:val="off"/>
      <w:widowControl w:val="off"/>
      <w:wordWrap w:val="off"/>
      <w:snapToGrid w:val="0"/>
      <w:jc w:val="both"/>
      <w:tabs>
        <w:tab w:val="left" w:pos="220"/>
        <w:tab w:val="left" w:pos="840"/>
        <w:tab w:val="left" w:pos="1100"/>
        <w:tab w:val="left" w:pos="1380"/>
      </w:tabs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b">
    <w:name w:val="법령안_세목"/>
    <w:qFormat/>
    <w:pPr>
      <w:ind w:left="944" w:hanging="944"/>
      <w:autoSpaceDE w:val="off"/>
      <w:autoSpaceDN w:val="off"/>
      <w:widowControl w:val="off"/>
      <w:wordWrap w:val="off"/>
      <w:snapToGrid w:val="0"/>
      <w:jc w:val="both"/>
      <w:tabs>
        <w:tab w:val="left" w:pos="220"/>
        <w:tab w:val="left" w:pos="1100"/>
        <w:tab w:val="left" w:pos="1380"/>
      </w:tabs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c">
    <w:name w:val="법령안_세세호"/>
    <w:qFormat/>
    <w:pPr>
      <w:ind w:left="1196" w:hanging="1196"/>
      <w:autoSpaceDE w:val="off"/>
      <w:autoSpaceDN w:val="off"/>
      <w:widowControl w:val="off"/>
      <w:wordWrap w:val="off"/>
      <w:snapToGrid w:val="0"/>
      <w:jc w:val="both"/>
      <w:tabs>
        <w:tab w:val="left" w:pos="220"/>
        <w:tab w:val="left" w:pos="840"/>
        <w:tab w:val="left" w:pos="1100"/>
        <w:tab w:val="left" w:pos="1380"/>
      </w:tabs>
      <w:spacing w:line="358" w:lineRule="auto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fd">
    <w:name w:val="쪽 번호"/>
    <w:qFormat/>
    <w:pPr>
      <w:autoSpaceDE w:val="off"/>
      <w:autoSpaceDN w:val="off"/>
      <w:widowControl w:val="off"/>
      <w:wordWrap w:val="off"/>
      <w:jc w:val="both"/>
      <w:spacing w:line="249" w:lineRule="auto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ffe">
    <w:name w:val="수신기관장"/>
    <w:qFormat/>
    <w:pPr>
      <w:ind w:left="200" w:hanging="200"/>
      <w:autoSpaceDE w:val="off"/>
      <w:autoSpaceDN w:val="off"/>
      <w:widowControl w:val="off"/>
      <w:wordWrap w:val="off"/>
      <w:snapToGrid w:val="0"/>
      <w:jc w:val="both"/>
    </w:pPr>
    <w:rPr>
      <w:rFonts w:ascii="HY신명조" w:eastAsia="HY신명조" w:hAnsi="Arial Unicode MS" w:cs="HY신명조"/>
      <w:b/>
      <w:bCs/>
      <w:color w:val="0000F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법령안 &gt; 법률 &gt; 제개정이유 / 총리령, 부령 / 일부개정, 일괄개정 외</dc:title>
  <dc:subject>법령안 &gt; 법률 &gt; 제개정이유 / 총리령, 부령 / 일부개정, 일괄개정 외</dc:subject>
  <dc:creator>법제처</dc:creator>
  <cp:keywords>법령안 &gt; 법률 &gt; 제개정이유 / 총리령, 부령 / 일부개정, 일괄개정 외</cp:keywords>
  <dc:description>법제처 정부입법지원센터 법령안편집기에서 작성된 문서입니다.</dc:description>
  <cp:lastModifiedBy>khj</cp:lastModifiedBy>
  <cp:revision>1</cp:revision>
  <dcterms:created xsi:type="dcterms:W3CDTF">2021-03-04T01:34:00Z</dcterms:created>
  <dcterms:modified xsi:type="dcterms:W3CDTF">2026-01-01T23:13:27Z</dcterms:modified>
  <cp:version>1100.0100.01</cp:version>
</cp:coreProperties>
</file>